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2A0" w:rsidRDefault="00E24758">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Административный регламент </w:t>
      </w:r>
    </w:p>
    <w:p w:rsidR="00284B02" w:rsidRDefault="00E24758">
      <w:pPr>
        <w:spacing w:after="0" w:line="240" w:lineRule="auto"/>
        <w:ind w:firstLine="567"/>
        <w:contextualSpacing/>
        <w:jc w:val="center"/>
        <w:rPr>
          <w:rFonts w:ascii="Times New Roman" w:hAnsi="Times New Roman"/>
          <w:b/>
          <w:sz w:val="28"/>
          <w:szCs w:val="28"/>
        </w:rPr>
      </w:pPr>
      <w:r>
        <w:rPr>
          <w:rFonts w:ascii="Times New Roman" w:hAnsi="Times New Roman"/>
          <w:b/>
          <w:sz w:val="28"/>
          <w:szCs w:val="28"/>
        </w:rPr>
        <w:t xml:space="preserve">Администрации </w:t>
      </w:r>
      <w:proofErr w:type="spellStart"/>
      <w:r w:rsidR="00100B2B">
        <w:rPr>
          <w:rFonts w:ascii="Times New Roman" w:hAnsi="Times New Roman"/>
          <w:b/>
          <w:sz w:val="28"/>
          <w:szCs w:val="28"/>
        </w:rPr>
        <w:t>Мариц</w:t>
      </w:r>
      <w:r>
        <w:rPr>
          <w:rFonts w:ascii="Times New Roman" w:hAnsi="Times New Roman"/>
          <w:b/>
          <w:sz w:val="28"/>
          <w:szCs w:val="28"/>
        </w:rPr>
        <w:t>кого</w:t>
      </w:r>
      <w:proofErr w:type="spellEnd"/>
      <w:r>
        <w:rPr>
          <w:rFonts w:ascii="Times New Roman" w:hAnsi="Times New Roman"/>
          <w:b/>
          <w:sz w:val="28"/>
          <w:szCs w:val="28"/>
        </w:rPr>
        <w:t xml:space="preserve"> сельсовета Льговского района Курской области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284B02" w:rsidRDefault="00284B02">
      <w:pPr>
        <w:spacing w:after="0" w:line="240" w:lineRule="auto"/>
        <w:ind w:firstLine="709"/>
        <w:contextualSpacing/>
        <w:jc w:val="center"/>
        <w:rPr>
          <w:rFonts w:ascii="Times New Roman" w:hAnsi="Times New Roman"/>
          <w:sz w:val="28"/>
          <w:szCs w:val="28"/>
        </w:rPr>
      </w:pP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Общие положения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tabs>
          <w:tab w:val="left" w:pos="1134"/>
        </w:tabs>
        <w:spacing w:after="0" w:line="240" w:lineRule="auto"/>
        <w:contextualSpacing/>
        <w:jc w:val="center"/>
        <w:rPr>
          <w:rFonts w:ascii="Times New Roman" w:hAnsi="Times New Roman"/>
          <w:sz w:val="28"/>
          <w:szCs w:val="28"/>
        </w:rPr>
      </w:pPr>
      <w:r>
        <w:rPr>
          <w:rFonts w:ascii="Times New Roman" w:hAnsi="Times New Roman"/>
          <w:sz w:val="28"/>
          <w:szCs w:val="28"/>
        </w:rPr>
        <w:t>1.1. Предмет регулирования административного регламента</w:t>
      </w:r>
    </w:p>
    <w:p w:rsidR="00284B02" w:rsidRDefault="00284B02">
      <w:pPr>
        <w:tabs>
          <w:tab w:val="left" w:pos="1134"/>
        </w:tabs>
        <w:spacing w:after="0" w:line="240" w:lineRule="auto"/>
        <w:ind w:firstLine="709"/>
        <w:contextualSpacing/>
        <w:rPr>
          <w:rFonts w:ascii="Times New Roman" w:hAnsi="Times New Roman"/>
          <w:sz w:val="28"/>
          <w:szCs w:val="28"/>
        </w:rPr>
      </w:pPr>
    </w:p>
    <w:p w:rsidR="00284B02" w:rsidRDefault="00E24758">
      <w:pPr>
        <w:tabs>
          <w:tab w:val="left" w:pos="1134"/>
        </w:tabs>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Административный регламент Администрации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сельского совета Льговского района Курской области (далее – ОМСУ) по предоставлению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Pr>
          <w:rFonts w:ascii="Times New Roman" w:hAnsi="Times New Roman"/>
          <w:sz w:val="28"/>
          <w:szCs w:val="28"/>
        </w:rPr>
        <w:t xml:space="preserve"> досудебный (внесудебный) порядок обжалования решений и действий должностных лиц, предоставляющих муниципальную услугу.</w:t>
      </w:r>
    </w:p>
    <w:p w:rsidR="00284B02" w:rsidRDefault="00284B02">
      <w:pPr>
        <w:tabs>
          <w:tab w:val="left" w:pos="1134"/>
        </w:tabs>
        <w:spacing w:after="0" w:line="240" w:lineRule="auto"/>
        <w:contextualSpacing/>
        <w:jc w:val="center"/>
        <w:rPr>
          <w:rFonts w:ascii="Times New Roman" w:hAnsi="Times New Roman"/>
          <w:sz w:val="28"/>
          <w:szCs w:val="28"/>
        </w:rPr>
      </w:pPr>
    </w:p>
    <w:p w:rsidR="00284B02" w:rsidRDefault="00E24758">
      <w:pPr>
        <w:tabs>
          <w:tab w:val="left" w:pos="1134"/>
        </w:tabs>
        <w:spacing w:after="0" w:line="240" w:lineRule="auto"/>
        <w:contextualSpacing/>
        <w:jc w:val="center"/>
        <w:rPr>
          <w:rFonts w:ascii="Times New Roman" w:hAnsi="Times New Roman"/>
          <w:sz w:val="28"/>
          <w:szCs w:val="28"/>
        </w:rPr>
      </w:pPr>
      <w:r>
        <w:rPr>
          <w:rFonts w:ascii="Times New Roman" w:hAnsi="Times New Roman"/>
          <w:sz w:val="28"/>
          <w:szCs w:val="28"/>
        </w:rPr>
        <w:t>1.2. Круг заявителей</w:t>
      </w:r>
    </w:p>
    <w:p w:rsidR="00284B02" w:rsidRDefault="00284B02">
      <w:pPr>
        <w:tabs>
          <w:tab w:val="left" w:pos="1134"/>
        </w:tabs>
        <w:ind w:firstLine="709"/>
        <w:rPr>
          <w:rFonts w:ascii="Times New Roman" w:hAnsi="Times New Roman"/>
          <w:sz w:val="28"/>
          <w:szCs w:val="28"/>
        </w:rPr>
      </w:pPr>
    </w:p>
    <w:p w:rsidR="00284B02" w:rsidRDefault="00E24758">
      <w:pPr>
        <w:pStyle w:val="ConsPlusNonformat"/>
        <w:ind w:firstLine="567"/>
        <w:contextualSpacing/>
        <w:jc w:val="both"/>
        <w:rPr>
          <w:rFonts w:ascii="Times New Roman" w:hAnsi="Times New Roman" w:cs="Times New Roman"/>
          <w:sz w:val="28"/>
          <w:szCs w:val="28"/>
        </w:rPr>
      </w:pPr>
      <w:proofErr w:type="gramStart"/>
      <w:r>
        <w:rPr>
          <w:rFonts w:ascii="Times New Roman" w:hAnsi="Times New Roman"/>
          <w:sz w:val="28"/>
          <w:szCs w:val="28"/>
        </w:rPr>
        <w:t xml:space="preserve">Муниципальная услуга предоставляется физическим и юридическим лицам, являющимся </w:t>
      </w:r>
      <w:r>
        <w:rPr>
          <w:rFonts w:ascii="Times New Roman" w:hAnsi="Times New Roman" w:cs="Times New Roman"/>
          <w:sz w:val="28"/>
          <w:szCs w:val="28"/>
        </w:rPr>
        <w:t xml:space="preserve">нанимателями, арендаторами, собственниками жилого помещения, собственниками жилого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 </w:t>
      </w:r>
      <w:r>
        <w:rPr>
          <w:rFonts w:ascii="Times New Roman" w:hAnsi="Times New Roman"/>
          <w:sz w:val="28"/>
          <w:szCs w:val="28"/>
        </w:rPr>
        <w:t>соответствующего помещения.</w:t>
      </w:r>
      <w:proofErr w:type="gramEnd"/>
    </w:p>
    <w:p w:rsidR="00284B02" w:rsidRDefault="00E24758">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 граждан и юридических лиц может осуществляться на основании заявлений о принятии на учет, поданных их законными представителями.</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1.3.Требования к порядку информирования о предоставлении муниципальной услуги</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(далее - МФЦ)</w:t>
      </w:r>
    </w:p>
    <w:p w:rsidR="00100B2B" w:rsidRDefault="00E24758">
      <w:pPr>
        <w:spacing w:after="0" w:line="240" w:lineRule="auto"/>
        <w:ind w:firstLine="709"/>
        <w:contextualSpacing/>
        <w:jc w:val="both"/>
        <w:rPr>
          <w:rFonts w:ascii="Times New Roman" w:eastAsia="Times New Roman" w:hAnsi="Times New Roman"/>
          <w:kern w:val="1"/>
          <w:sz w:val="28"/>
          <w:szCs w:val="28"/>
        </w:rPr>
      </w:pPr>
      <w:r>
        <w:rPr>
          <w:rFonts w:ascii="Times New Roman" w:hAnsi="Times New Roman"/>
          <w:sz w:val="28"/>
          <w:szCs w:val="28"/>
        </w:rPr>
        <w:t xml:space="preserve">ОМСУ расположен по адресу: </w:t>
      </w:r>
      <w:r w:rsidR="00100B2B" w:rsidRPr="00100B2B">
        <w:rPr>
          <w:rFonts w:ascii="Times New Roman" w:eastAsia="Times New Roman" w:hAnsi="Times New Roman"/>
          <w:kern w:val="1"/>
          <w:sz w:val="28"/>
          <w:szCs w:val="28"/>
        </w:rPr>
        <w:t xml:space="preserve">307705 Курская область, Льговский район, </w:t>
      </w:r>
      <w:proofErr w:type="gramStart"/>
      <w:r w:rsidR="00100B2B" w:rsidRPr="00100B2B">
        <w:rPr>
          <w:rFonts w:ascii="Times New Roman" w:eastAsia="Times New Roman" w:hAnsi="Times New Roman"/>
          <w:kern w:val="1"/>
          <w:sz w:val="28"/>
          <w:szCs w:val="28"/>
        </w:rPr>
        <w:t>с</w:t>
      </w:r>
      <w:proofErr w:type="gramEnd"/>
      <w:r w:rsidR="00100B2B" w:rsidRPr="00100B2B">
        <w:rPr>
          <w:rFonts w:ascii="Times New Roman" w:eastAsia="Times New Roman" w:hAnsi="Times New Roman"/>
          <w:kern w:val="1"/>
          <w:sz w:val="28"/>
          <w:szCs w:val="28"/>
        </w:rPr>
        <w:t xml:space="preserve">. </w:t>
      </w:r>
      <w:proofErr w:type="spellStart"/>
      <w:r w:rsidR="00100B2B" w:rsidRPr="00100B2B">
        <w:rPr>
          <w:rFonts w:ascii="Times New Roman" w:eastAsia="Times New Roman" w:hAnsi="Times New Roman"/>
          <w:kern w:val="1"/>
          <w:sz w:val="28"/>
          <w:szCs w:val="28"/>
        </w:rPr>
        <w:t>Марица</w:t>
      </w:r>
      <w:proofErr w:type="spellEnd"/>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8:00 до 17:00</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приемные дни: понедельник-пятница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перерыв: 12:00-13:00</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выходные дни - суббота, воскресенье.</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eastAsia="SimSun" w:hAnsi="Times New Roman"/>
          <w:kern w:val="1"/>
          <w:sz w:val="28"/>
          <w:szCs w:val="28"/>
        </w:rPr>
      </w:pPr>
      <w:r>
        <w:rPr>
          <w:rFonts w:ascii="Times New Roman" w:hAnsi="Times New Roman"/>
          <w:sz w:val="28"/>
          <w:szCs w:val="28"/>
        </w:rPr>
        <w:t xml:space="preserve">МФЦ расположен по адресу: </w:t>
      </w:r>
      <w:r>
        <w:rPr>
          <w:rFonts w:ascii="Times New Roman" w:eastAsia="SimSun" w:hAnsi="Times New Roman"/>
          <w:kern w:val="1"/>
          <w:sz w:val="28"/>
          <w:szCs w:val="28"/>
        </w:rPr>
        <w:t xml:space="preserve">307750, Курская область, г. Льгов, ул. Кирова, </w:t>
      </w:r>
      <w:r>
        <w:rPr>
          <w:rFonts w:ascii="Times New Roman" w:eastAsia="SimSun" w:hAnsi="Times New Roman"/>
          <w:kern w:val="1"/>
          <w:sz w:val="28"/>
          <w:szCs w:val="28"/>
        </w:rPr>
        <w:tab/>
      </w:r>
      <w:r>
        <w:rPr>
          <w:rFonts w:ascii="Times New Roman" w:eastAsia="SimSun" w:hAnsi="Times New Roman"/>
          <w:kern w:val="1"/>
          <w:sz w:val="28"/>
          <w:szCs w:val="28"/>
        </w:rPr>
        <w:tab/>
      </w:r>
      <w:r>
        <w:rPr>
          <w:rFonts w:ascii="Times New Roman" w:eastAsia="SimSun" w:hAnsi="Times New Roman"/>
          <w:kern w:val="1"/>
          <w:sz w:val="28"/>
          <w:szCs w:val="28"/>
        </w:rPr>
        <w:tab/>
      </w:r>
      <w:r>
        <w:rPr>
          <w:rFonts w:ascii="Times New Roman" w:eastAsia="SimSun" w:hAnsi="Times New Roman"/>
          <w:kern w:val="1"/>
          <w:sz w:val="28"/>
          <w:szCs w:val="28"/>
        </w:rPr>
        <w:tab/>
      </w:r>
      <w:r>
        <w:rPr>
          <w:rFonts w:ascii="Times New Roman" w:eastAsia="SimSun" w:hAnsi="Times New Roman"/>
          <w:kern w:val="1"/>
          <w:sz w:val="28"/>
          <w:szCs w:val="28"/>
        </w:rPr>
        <w:tab/>
      </w:r>
      <w:r>
        <w:rPr>
          <w:rFonts w:ascii="Times New Roman" w:eastAsia="SimSun" w:hAnsi="Times New Roman"/>
          <w:kern w:val="1"/>
          <w:sz w:val="28"/>
          <w:szCs w:val="28"/>
        </w:rPr>
        <w:tab/>
      </w:r>
      <w:r>
        <w:rPr>
          <w:rFonts w:ascii="Times New Roman" w:eastAsia="SimSun" w:hAnsi="Times New Roman"/>
          <w:kern w:val="1"/>
          <w:sz w:val="28"/>
          <w:szCs w:val="28"/>
        </w:rPr>
        <w:tab/>
        <w:t>д.19/16</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понедельник-среда, пятница 9:00-18:00,</w:t>
      </w:r>
    </w:p>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четверг 9:00-20:00,</w:t>
      </w:r>
    </w:p>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ind w:firstLine="709"/>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суббота 9:00-16:00</w:t>
      </w:r>
    </w:p>
    <w:p w:rsidR="00284B02" w:rsidRDefault="00E24758">
      <w:pPr>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без перерыва;</w:t>
      </w:r>
    </w:p>
    <w:p w:rsidR="00284B02" w:rsidRDefault="00E24758">
      <w:pPr>
        <w:spacing w:after="0" w:line="240" w:lineRule="auto"/>
        <w:ind w:firstLine="709"/>
        <w:contextualSpacing/>
        <w:jc w:val="both"/>
        <w:outlineLvl w:val="2"/>
        <w:rPr>
          <w:rFonts w:ascii="Times New Roman" w:hAnsi="Times New Roman"/>
          <w:sz w:val="28"/>
          <w:szCs w:val="28"/>
        </w:rPr>
      </w:pPr>
      <w:r>
        <w:rPr>
          <w:rFonts w:ascii="Times New Roman" w:hAnsi="Times New Roman"/>
          <w:sz w:val="28"/>
          <w:szCs w:val="28"/>
        </w:rPr>
        <w:t>выходной день - воскресенье.</w:t>
      </w:r>
    </w:p>
    <w:p w:rsidR="00284B02" w:rsidRDefault="00284B02">
      <w:pPr>
        <w:spacing w:after="0" w:line="240" w:lineRule="auto"/>
        <w:ind w:firstLine="709"/>
        <w:contextualSpacing/>
        <w:jc w:val="both"/>
        <w:outlineLvl w:val="2"/>
        <w:rPr>
          <w:rFonts w:ascii="Times New Roman" w:eastAsia="Times New Roman" w:hAnsi="Times New Roman"/>
          <w:sz w:val="28"/>
          <w:szCs w:val="28"/>
        </w:rPr>
      </w:pPr>
    </w:p>
    <w:p w:rsidR="00284B02" w:rsidRDefault="00E24758">
      <w:pPr>
        <w:spacing w:after="0" w:line="240" w:lineRule="auto"/>
        <w:ind w:firstLine="709"/>
        <w:contextualSpacing/>
        <w:jc w:val="both"/>
        <w:rPr>
          <w:rFonts w:ascii="Times New Roman" w:eastAsia="Times New Roman" w:hAnsi="Times New Roman"/>
          <w:kern w:val="1"/>
          <w:sz w:val="28"/>
          <w:szCs w:val="28"/>
        </w:rPr>
      </w:pPr>
      <w:proofErr w:type="spellStart"/>
      <w:r>
        <w:rPr>
          <w:rFonts w:ascii="Times New Roman" w:eastAsia="Times New Roman" w:hAnsi="Times New Roman"/>
          <w:sz w:val="28"/>
          <w:szCs w:val="28"/>
        </w:rPr>
        <w:t>Льговское</w:t>
      </w:r>
      <w:proofErr w:type="spellEnd"/>
      <w:r>
        <w:rPr>
          <w:rFonts w:ascii="Times New Roman" w:eastAsia="Times New Roman" w:hAnsi="Times New Roman"/>
          <w:sz w:val="28"/>
          <w:szCs w:val="28"/>
        </w:rPr>
        <w:t xml:space="preserve"> отделение Управления </w:t>
      </w:r>
      <w:proofErr w:type="spellStart"/>
      <w:r>
        <w:rPr>
          <w:rFonts w:ascii="Times New Roman" w:eastAsia="Times New Roman" w:hAnsi="Times New Roman"/>
          <w:sz w:val="28"/>
          <w:szCs w:val="28"/>
        </w:rPr>
        <w:t>Росреестра</w:t>
      </w:r>
      <w:proofErr w:type="spellEnd"/>
      <w:r>
        <w:rPr>
          <w:rFonts w:ascii="Times New Roman" w:eastAsia="Times New Roman" w:hAnsi="Times New Roman"/>
          <w:sz w:val="28"/>
          <w:szCs w:val="28"/>
        </w:rPr>
        <w:t xml:space="preserve"> по Курской области расположен </w:t>
      </w:r>
      <w:proofErr w:type="spellStart"/>
      <w:r>
        <w:rPr>
          <w:rFonts w:ascii="Times New Roman" w:eastAsia="Times New Roman" w:hAnsi="Times New Roman"/>
          <w:sz w:val="28"/>
          <w:szCs w:val="28"/>
        </w:rPr>
        <w:t>опо</w:t>
      </w:r>
      <w:proofErr w:type="spellEnd"/>
      <w:r>
        <w:rPr>
          <w:rFonts w:ascii="Times New Roman" w:eastAsia="Times New Roman" w:hAnsi="Times New Roman"/>
          <w:sz w:val="28"/>
          <w:szCs w:val="28"/>
        </w:rPr>
        <w:t xml:space="preserve"> адресу:  </w:t>
      </w:r>
      <w:r>
        <w:rPr>
          <w:rFonts w:ascii="Times New Roman" w:eastAsia="Times New Roman" w:hAnsi="Times New Roman"/>
          <w:kern w:val="1"/>
          <w:sz w:val="28"/>
          <w:szCs w:val="28"/>
        </w:rPr>
        <w:t>г. Льгов, Красная площадь, д. 7а,</w:t>
      </w:r>
    </w:p>
    <w:p w:rsidR="00284B02" w:rsidRDefault="00E24758">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График работы: 09:00-17:00</w:t>
      </w:r>
    </w:p>
    <w:p w:rsidR="00284B02" w:rsidRDefault="00E24758">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перерыв: 13:00-14:00</w:t>
      </w:r>
    </w:p>
    <w:p w:rsidR="00284B02" w:rsidRDefault="00E24758">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выходные дни - воскресенье.</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eastAsia="Times New Roman" w:hAnsi="Times New Roman"/>
          <w:kern w:val="1"/>
          <w:sz w:val="28"/>
          <w:szCs w:val="28"/>
        </w:rPr>
      </w:pPr>
      <w:proofErr w:type="spellStart"/>
      <w:r>
        <w:rPr>
          <w:rFonts w:ascii="Times New Roman" w:eastAsia="Times New Roman" w:hAnsi="Times New Roman"/>
          <w:sz w:val="28"/>
          <w:szCs w:val="28"/>
        </w:rPr>
        <w:t>Льговское</w:t>
      </w:r>
      <w:proofErr w:type="spellEnd"/>
      <w:r>
        <w:rPr>
          <w:rFonts w:ascii="Times New Roman" w:eastAsia="Times New Roman" w:hAnsi="Times New Roman"/>
          <w:sz w:val="28"/>
          <w:szCs w:val="28"/>
        </w:rPr>
        <w:t xml:space="preserve"> отделение Курского филиала ФГУП «</w:t>
      </w:r>
      <w:proofErr w:type="spellStart"/>
      <w:r>
        <w:rPr>
          <w:rFonts w:ascii="Times New Roman" w:eastAsia="Times New Roman" w:hAnsi="Times New Roman"/>
          <w:sz w:val="28"/>
          <w:szCs w:val="28"/>
        </w:rPr>
        <w:t>Ростехинвентаризация</w:t>
      </w:r>
      <w:proofErr w:type="spellEnd"/>
      <w:r>
        <w:rPr>
          <w:rFonts w:ascii="Times New Roman" w:eastAsia="Times New Roman" w:hAnsi="Times New Roman"/>
          <w:sz w:val="28"/>
          <w:szCs w:val="28"/>
        </w:rPr>
        <w:t xml:space="preserve"> – Федеральное БТИ» расположено по адресу:</w:t>
      </w:r>
      <w:r>
        <w:rPr>
          <w:rFonts w:ascii="Times New Roman" w:eastAsia="Times New Roman" w:hAnsi="Times New Roman"/>
          <w:sz w:val="28"/>
          <w:szCs w:val="28"/>
          <w:lang w:eastAsia="ru-RU" w:bidi="ru-RU"/>
        </w:rPr>
        <w:t xml:space="preserve"> </w:t>
      </w:r>
      <w:r>
        <w:rPr>
          <w:rFonts w:ascii="Times New Roman" w:eastAsia="Times New Roman" w:hAnsi="Times New Roman"/>
          <w:kern w:val="1"/>
          <w:sz w:val="28"/>
          <w:szCs w:val="28"/>
          <w:lang w:eastAsia="ru-RU" w:bidi="ru-RU"/>
        </w:rPr>
        <w:t>г. Льгов, Красная площадь, д. 7а,</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 08:00-17:00</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приемные дни: понедельник-суббота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перерыв: 12:00-13:00</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выходные дни - воскресенье.</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eastAsia="SimSun" w:hAnsi="Times New Roman"/>
          <w:kern w:val="1"/>
          <w:sz w:val="20"/>
          <w:szCs w:val="20"/>
        </w:rPr>
      </w:pPr>
      <w:r>
        <w:rPr>
          <w:rFonts w:ascii="Times New Roman" w:hAnsi="Times New Roman"/>
          <w:sz w:val="28"/>
          <w:szCs w:val="28"/>
        </w:rPr>
        <w:t xml:space="preserve">Комитет по культуре Курской области расположен по адресу: </w:t>
      </w:r>
      <w:r>
        <w:rPr>
          <w:rFonts w:ascii="Times New Roman" w:eastAsia="Times New Roman" w:hAnsi="Times New Roman"/>
          <w:kern w:val="1"/>
          <w:sz w:val="28"/>
          <w:szCs w:val="28"/>
        </w:rPr>
        <w:t>305000, г. Курск, ул. Ленина, 11</w:t>
      </w:r>
    </w:p>
    <w:p w:rsidR="00284B02" w:rsidRPr="00E24758" w:rsidRDefault="00E24758">
      <w:pPr>
        <w:spacing w:after="0" w:line="240" w:lineRule="auto"/>
        <w:ind w:firstLine="709"/>
        <w:contextualSpacing/>
        <w:jc w:val="both"/>
        <w:rPr>
          <w:rFonts w:ascii="Times New Roman" w:eastAsia="SimSun" w:hAnsi="Times New Roman"/>
          <w:kern w:val="1"/>
          <w:sz w:val="28"/>
          <w:szCs w:val="28"/>
        </w:rPr>
      </w:pPr>
      <w:r w:rsidRPr="00E24758">
        <w:rPr>
          <w:rFonts w:ascii="Times New Roman" w:hAnsi="Times New Roman"/>
          <w:sz w:val="28"/>
          <w:szCs w:val="28"/>
        </w:rPr>
        <w:t xml:space="preserve">График работы: </w:t>
      </w:r>
      <w:r w:rsidRPr="00E24758">
        <w:rPr>
          <w:rFonts w:ascii="Times New Roman" w:eastAsia="SimSun" w:hAnsi="Times New Roman"/>
          <w:kern w:val="1"/>
          <w:sz w:val="28"/>
          <w:szCs w:val="28"/>
        </w:rPr>
        <w:t>с 9.00 до 18.00 часов</w:t>
      </w:r>
    </w:p>
    <w:p w:rsidR="00284B02" w:rsidRPr="00E24758" w:rsidRDefault="00E24758">
      <w:pPr>
        <w:spacing w:after="0" w:line="240" w:lineRule="auto"/>
        <w:ind w:firstLine="709"/>
        <w:contextualSpacing/>
        <w:jc w:val="both"/>
        <w:rPr>
          <w:rFonts w:ascii="Times New Roman" w:hAnsi="Times New Roman"/>
          <w:sz w:val="28"/>
          <w:szCs w:val="28"/>
        </w:rPr>
      </w:pPr>
      <w:r w:rsidRPr="00E24758">
        <w:rPr>
          <w:rFonts w:ascii="Times New Roman" w:hAnsi="Times New Roman"/>
          <w:sz w:val="28"/>
          <w:szCs w:val="28"/>
        </w:rPr>
        <w:t>приемные дни: понедельник-пятница</w:t>
      </w:r>
    </w:p>
    <w:p w:rsidR="00284B02" w:rsidRPr="00E24758" w:rsidRDefault="00E24758">
      <w:pPr>
        <w:spacing w:after="0" w:line="240" w:lineRule="auto"/>
        <w:ind w:firstLine="709"/>
        <w:contextualSpacing/>
        <w:jc w:val="both"/>
        <w:rPr>
          <w:rFonts w:ascii="Times New Roman" w:eastAsia="SimSun" w:hAnsi="Times New Roman"/>
          <w:kern w:val="1"/>
          <w:sz w:val="28"/>
          <w:szCs w:val="28"/>
        </w:rPr>
      </w:pPr>
      <w:r w:rsidRPr="00E24758">
        <w:rPr>
          <w:rFonts w:ascii="Times New Roman" w:hAnsi="Times New Roman"/>
          <w:sz w:val="28"/>
          <w:szCs w:val="28"/>
        </w:rPr>
        <w:t xml:space="preserve">перерыв: </w:t>
      </w:r>
      <w:r w:rsidRPr="00E24758">
        <w:rPr>
          <w:rFonts w:ascii="Times New Roman" w:eastAsia="SimSun" w:hAnsi="Times New Roman"/>
          <w:kern w:val="1"/>
          <w:sz w:val="28"/>
          <w:szCs w:val="28"/>
        </w:rPr>
        <w:t>с 13.00 до 14.00 часов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выходные дни - суббота, воскресенье.</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1.3.2. Справочные телефоны ОМСУ и МФЦ, в том числе номер телефона-автоинформатора</w:t>
      </w:r>
    </w:p>
    <w:p w:rsidR="00F83246" w:rsidRDefault="00E24758">
      <w:pPr>
        <w:spacing w:after="0" w:line="240" w:lineRule="auto"/>
        <w:ind w:firstLine="709"/>
        <w:contextualSpacing/>
        <w:jc w:val="both"/>
        <w:rPr>
          <w:rFonts w:ascii="Times New Roman" w:eastAsia="Times New Roman" w:hAnsi="Times New Roman"/>
          <w:kern w:val="1"/>
          <w:sz w:val="28"/>
          <w:szCs w:val="28"/>
          <w:lang w:eastAsia="ru-RU" w:bidi="ru-RU"/>
        </w:rPr>
      </w:pPr>
      <w:r>
        <w:rPr>
          <w:rFonts w:ascii="Times New Roman" w:eastAsia="Times New Roman" w:hAnsi="Times New Roman"/>
          <w:sz w:val="28"/>
          <w:szCs w:val="28"/>
          <w:lang w:eastAsia="ru-RU" w:bidi="ru-RU"/>
        </w:rPr>
        <w:t xml:space="preserve">Телефоны ОМСУ </w:t>
      </w:r>
      <w:r w:rsidRPr="00E24758">
        <w:rPr>
          <w:rFonts w:ascii="Times New Roman" w:eastAsia="Times New Roman" w:hAnsi="Times New Roman"/>
          <w:kern w:val="1"/>
          <w:sz w:val="28"/>
          <w:szCs w:val="28"/>
          <w:lang w:eastAsia="ru-RU" w:bidi="ru-RU"/>
        </w:rPr>
        <w:t xml:space="preserve">8 (47140) </w:t>
      </w:r>
      <w:r w:rsidR="00100B2B" w:rsidRPr="00100B2B">
        <w:rPr>
          <w:rFonts w:ascii="Times New Roman" w:eastAsia="Times New Roman" w:hAnsi="Times New Roman"/>
          <w:kern w:val="1"/>
          <w:sz w:val="28"/>
          <w:szCs w:val="28"/>
          <w:lang w:eastAsia="ru-RU" w:bidi="ru-RU"/>
        </w:rPr>
        <w:t>98-2-21</w:t>
      </w:r>
    </w:p>
    <w:p w:rsidR="00284B02" w:rsidRDefault="00E24758">
      <w:pPr>
        <w:spacing w:after="0" w:line="240" w:lineRule="auto"/>
        <w:ind w:firstLine="709"/>
        <w:contextualSpacing/>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Телефоны МФЦ </w:t>
      </w:r>
      <w:r>
        <w:rPr>
          <w:rFonts w:ascii="Times New Roman" w:eastAsia="Times New Roman" w:hAnsi="Times New Roman"/>
          <w:kern w:val="1"/>
          <w:sz w:val="28"/>
          <w:szCs w:val="28"/>
          <w:lang w:eastAsia="ru-RU" w:bidi="ru-RU"/>
        </w:rPr>
        <w:t>8 (47140) 2-22-11</w:t>
      </w:r>
    </w:p>
    <w:p w:rsidR="00284B02" w:rsidRDefault="00E24758">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Телефоны Управления </w:t>
      </w:r>
      <w:proofErr w:type="spellStart"/>
      <w:r>
        <w:rPr>
          <w:rFonts w:ascii="Times New Roman" w:eastAsia="Times New Roman" w:hAnsi="Times New Roman"/>
          <w:sz w:val="28"/>
          <w:szCs w:val="28"/>
          <w:lang w:eastAsia="ru-RU" w:bidi="ru-RU"/>
        </w:rPr>
        <w:t>Росреестра</w:t>
      </w:r>
      <w:proofErr w:type="spellEnd"/>
      <w:r>
        <w:rPr>
          <w:rFonts w:ascii="Times New Roman" w:eastAsia="Times New Roman" w:hAnsi="Times New Roman"/>
          <w:sz w:val="28"/>
          <w:szCs w:val="28"/>
          <w:lang w:eastAsia="ru-RU" w:bidi="ru-RU"/>
        </w:rPr>
        <w:t xml:space="preserve"> по Курской области - (47140) </w:t>
      </w:r>
      <w:r>
        <w:rPr>
          <w:rFonts w:ascii="Times New Roman" w:eastAsia="Times New Roman" w:hAnsi="Times New Roman"/>
          <w:kern w:val="1"/>
          <w:sz w:val="28"/>
          <w:szCs w:val="28"/>
          <w:lang w:eastAsia="ru-RU" w:bidi="ru-RU"/>
        </w:rPr>
        <w:t>2-05-19</w:t>
      </w:r>
      <w:r>
        <w:rPr>
          <w:rFonts w:ascii="Times New Roman" w:eastAsia="Times New Roman" w:hAnsi="Times New Roman"/>
          <w:sz w:val="28"/>
          <w:szCs w:val="28"/>
          <w:lang w:eastAsia="ru-RU" w:bidi="ru-RU"/>
        </w:rPr>
        <w:t>.</w:t>
      </w:r>
    </w:p>
    <w:p w:rsidR="00284B02" w:rsidRDefault="00E24758">
      <w:pPr>
        <w:spacing w:after="0" w:line="240" w:lineRule="auto"/>
        <w:ind w:firstLine="709"/>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Телефоны Курского филиала ФГУП «</w:t>
      </w:r>
      <w:proofErr w:type="spellStart"/>
      <w:r>
        <w:rPr>
          <w:rFonts w:ascii="Times New Roman" w:eastAsia="Times New Roman" w:hAnsi="Times New Roman"/>
          <w:sz w:val="28"/>
          <w:szCs w:val="28"/>
          <w:lang w:eastAsia="ru-RU" w:bidi="ru-RU"/>
        </w:rPr>
        <w:t>Ростехинвентаризация</w:t>
      </w:r>
      <w:proofErr w:type="spellEnd"/>
      <w:r>
        <w:rPr>
          <w:rFonts w:ascii="Times New Roman" w:eastAsia="Times New Roman" w:hAnsi="Times New Roman"/>
          <w:sz w:val="28"/>
          <w:szCs w:val="28"/>
          <w:lang w:eastAsia="ru-RU" w:bidi="ru-RU"/>
        </w:rPr>
        <w:t xml:space="preserve"> – Федеральное БТИ» - (47140) </w:t>
      </w:r>
      <w:r>
        <w:rPr>
          <w:rFonts w:ascii="Times New Roman" w:eastAsia="Times New Roman" w:hAnsi="Times New Roman"/>
          <w:kern w:val="1"/>
          <w:sz w:val="28"/>
          <w:szCs w:val="28"/>
          <w:lang w:eastAsia="ru-RU" w:bidi="ru-RU"/>
        </w:rPr>
        <w:t>2–01 −92</w:t>
      </w:r>
      <w:r>
        <w:rPr>
          <w:rFonts w:ascii="Times New Roman" w:eastAsia="Times New Roman" w:hAnsi="Times New Roman"/>
          <w:sz w:val="28"/>
          <w:szCs w:val="28"/>
          <w:lang w:eastAsia="ru-RU" w:bidi="ru-RU"/>
        </w:rPr>
        <w:t>.</w:t>
      </w:r>
    </w:p>
    <w:p w:rsidR="00284B02" w:rsidRDefault="00E24758">
      <w:pPr>
        <w:spacing w:after="0" w:line="240" w:lineRule="auto"/>
        <w:ind w:firstLine="709"/>
        <w:jc w:val="both"/>
        <w:rPr>
          <w:rFonts w:ascii="Times New Roman" w:eastAsia="Times New Roman" w:hAnsi="Times New Roman"/>
          <w:kern w:val="1"/>
          <w:sz w:val="28"/>
          <w:szCs w:val="28"/>
          <w:lang w:eastAsia="ru-RU" w:bidi="ru-RU"/>
        </w:rPr>
      </w:pPr>
      <w:r>
        <w:rPr>
          <w:rFonts w:ascii="Times New Roman" w:eastAsia="Times New Roman" w:hAnsi="Times New Roman"/>
          <w:sz w:val="28"/>
          <w:szCs w:val="28"/>
          <w:lang w:eastAsia="ru-RU" w:bidi="ru-RU"/>
        </w:rPr>
        <w:t xml:space="preserve">Телефоны Комитета по культуре Курской области - </w:t>
      </w:r>
      <w:r>
        <w:rPr>
          <w:rFonts w:ascii="Times New Roman" w:eastAsia="Times New Roman" w:hAnsi="Times New Roman"/>
          <w:kern w:val="1"/>
          <w:sz w:val="28"/>
          <w:szCs w:val="28"/>
          <w:lang w:eastAsia="ru-RU" w:bidi="ru-RU"/>
        </w:rPr>
        <w:t>(4172) 70-18-53</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w:t>
      </w:r>
      <w:r>
        <w:rPr>
          <w:rFonts w:ascii="Times New Roman" w:hAnsi="Times New Roman"/>
          <w:sz w:val="28"/>
          <w:szCs w:val="28"/>
        </w:rPr>
        <w:lastRenderedPageBreak/>
        <w:t>обязательными для предоставления муниципальной услуги, адреса их электронной почты</w:t>
      </w: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Адрес официального сайта </w:t>
      </w:r>
      <w:r w:rsidR="00100B2B" w:rsidRPr="00100B2B">
        <w:rPr>
          <w:rFonts w:ascii="Times New Roman" w:hAnsi="Times New Roman"/>
          <w:sz w:val="28"/>
          <w:szCs w:val="28"/>
        </w:rPr>
        <w:t>http://marickiy.ru</w:t>
      </w:r>
    </w:p>
    <w:p w:rsidR="00284B02" w:rsidRPr="00E24758" w:rsidRDefault="00E24758">
      <w:pPr>
        <w:spacing w:after="0" w:line="240" w:lineRule="auto"/>
        <w:ind w:firstLine="567"/>
        <w:contextualSpacing/>
        <w:jc w:val="both"/>
        <w:rPr>
          <w:rFonts w:ascii="Times New Roman" w:eastAsia="Times New Roman" w:hAnsi="Times New Roman"/>
          <w:kern w:val="1"/>
          <w:sz w:val="28"/>
          <w:szCs w:val="28"/>
        </w:rPr>
      </w:pPr>
      <w:r>
        <w:rPr>
          <w:rFonts w:ascii="Times New Roman" w:hAnsi="Times New Roman"/>
          <w:sz w:val="28"/>
          <w:szCs w:val="28"/>
        </w:rPr>
        <w:t xml:space="preserve">Электронная почта </w:t>
      </w:r>
      <w:r w:rsidR="00100B2B" w:rsidRPr="00100B2B">
        <w:rPr>
          <w:rFonts w:ascii="Times New Roman" w:hAnsi="Times New Roman"/>
          <w:sz w:val="28"/>
          <w:szCs w:val="28"/>
        </w:rPr>
        <w:t>adm_marica@mail.ru</w:t>
      </w:r>
    </w:p>
    <w:p w:rsidR="00284B02" w:rsidRDefault="00E24758">
      <w:pPr>
        <w:spacing w:after="0" w:line="240" w:lineRule="auto"/>
        <w:ind w:firstLine="567"/>
        <w:jc w:val="both"/>
        <w:rPr>
          <w:rFonts w:ascii="Times New Roman" w:hAnsi="Times New Roman"/>
          <w:sz w:val="28"/>
          <w:szCs w:val="28"/>
        </w:rPr>
      </w:pPr>
      <w:r>
        <w:rPr>
          <w:rFonts w:ascii="Times New Roman" w:hAnsi="Times New Roman"/>
          <w:sz w:val="28"/>
          <w:szCs w:val="28"/>
        </w:rPr>
        <w:t>Адрес официального сайта МФЦ: www.mfc-kursk.ru.</w:t>
      </w:r>
    </w:p>
    <w:p w:rsidR="00284B02" w:rsidRDefault="00E24758">
      <w:pPr>
        <w:spacing w:after="0" w:line="240" w:lineRule="auto"/>
        <w:ind w:firstLine="567"/>
        <w:jc w:val="both"/>
        <w:rPr>
          <w:rFonts w:ascii="Times New Roman" w:hAnsi="Times New Roman"/>
          <w:sz w:val="28"/>
          <w:szCs w:val="28"/>
        </w:rPr>
      </w:pPr>
      <w:r>
        <w:rPr>
          <w:rFonts w:ascii="Times New Roman" w:hAnsi="Times New Roman"/>
          <w:sz w:val="28"/>
          <w:szCs w:val="28"/>
        </w:rPr>
        <w:t>Электронная почта МФЦ: mfc@rkursk.ru.</w:t>
      </w:r>
    </w:p>
    <w:p w:rsidR="00284B02" w:rsidRDefault="00284B02">
      <w:pPr>
        <w:spacing w:after="0" w:line="240" w:lineRule="auto"/>
        <w:ind w:firstLine="567"/>
        <w:contextualSpacing/>
        <w:jc w:val="both"/>
        <w:rPr>
          <w:rFonts w:ascii="Times New Roman" w:hAnsi="Times New Roman"/>
          <w:sz w:val="28"/>
          <w:szCs w:val="28"/>
        </w:rPr>
      </w:pP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Получение информации по вопросам предоставления муниципальной услуги, а также сведений о ходе предоставления муниципальной услуги в ОМСУ и МФЦ осуществляется в порядке консультирования </w:t>
      </w:r>
      <w:proofErr w:type="gramStart"/>
      <w:r>
        <w:rPr>
          <w:rFonts w:ascii="Times New Roman" w:hAnsi="Times New Roman"/>
          <w:sz w:val="28"/>
          <w:szCs w:val="28"/>
        </w:rPr>
        <w:t>при</w:t>
      </w:r>
      <w:proofErr w:type="gramEnd"/>
      <w:r>
        <w:rPr>
          <w:rFonts w:ascii="Times New Roman" w:hAnsi="Times New Roman"/>
          <w:sz w:val="28"/>
          <w:szCs w:val="28"/>
        </w:rPr>
        <w:t>:</w:t>
      </w:r>
    </w:p>
    <w:p w:rsidR="00284B02" w:rsidRDefault="00E24758">
      <w:pPr>
        <w:pStyle w:val="a4"/>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личном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w:t>
      </w:r>
    </w:p>
    <w:p w:rsidR="00284B02" w:rsidRDefault="00E24758">
      <w:pPr>
        <w:pStyle w:val="a4"/>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письменном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w:t>
      </w:r>
    </w:p>
    <w:p w:rsidR="00284B02" w:rsidRDefault="00E24758">
      <w:pPr>
        <w:widowControl w:val="0"/>
        <w:spacing w:after="0" w:line="240" w:lineRule="auto"/>
        <w:ind w:firstLine="709"/>
        <w:contextualSpacing/>
        <w:jc w:val="both"/>
        <w:rPr>
          <w:rFonts w:ascii="Times New Roman" w:hAnsi="Times New Roman"/>
          <w:iCs/>
          <w:sz w:val="28"/>
          <w:szCs w:val="28"/>
        </w:rPr>
      </w:pPr>
      <w:r>
        <w:rPr>
          <w:rFonts w:ascii="Times New Roman" w:hAnsi="Times New Roman"/>
          <w:iCs/>
          <w:sz w:val="28"/>
          <w:szCs w:val="28"/>
        </w:rPr>
        <w:t>при обращении заявителя посредством телефонной связи;</w:t>
      </w:r>
    </w:p>
    <w:p w:rsidR="00284B02" w:rsidRDefault="00E24758">
      <w:pPr>
        <w:pStyle w:val="a4"/>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через официальный сайт и электронную почту, </w:t>
      </w:r>
      <w:proofErr w:type="gramStart"/>
      <w:r>
        <w:rPr>
          <w:rFonts w:ascii="Times New Roman" w:hAnsi="Times New Roman" w:cs="Times New Roman"/>
          <w:sz w:val="28"/>
          <w:szCs w:val="28"/>
        </w:rPr>
        <w:t>указанные</w:t>
      </w:r>
      <w:proofErr w:type="gramEnd"/>
      <w:r>
        <w:rPr>
          <w:rFonts w:ascii="Times New Roman" w:hAnsi="Times New Roman" w:cs="Times New Roman"/>
          <w:sz w:val="28"/>
          <w:szCs w:val="28"/>
        </w:rPr>
        <w:t xml:space="preserve"> в п. 1.3.3. Административного регламента.</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1.3.5. </w:t>
      </w:r>
      <w:proofErr w:type="gramStart"/>
      <w:r>
        <w:rPr>
          <w:rFonts w:ascii="Times New Roman" w:hAnsi="Times New Roman"/>
          <w:sz w:val="28"/>
          <w:szCs w:val="28"/>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ОМСУ и МФЦ, органов и организаций, участвующих в предоставлении муниципальной услуги, в информационно-коммуникационной сети «Интернет», а также в </w:t>
      </w:r>
      <w:r>
        <w:rPr>
          <w:rFonts w:ascii="Times New Roman" w:hAnsi="Times New Roman"/>
          <w:iCs/>
          <w:sz w:val="28"/>
          <w:szCs w:val="28"/>
        </w:rPr>
        <w:t>федеральной государственной информационной системе «Единый портал государственных и муниципальных услуг (функций)»</w:t>
      </w:r>
      <w:r>
        <w:rPr>
          <w:rFonts w:ascii="Times New Roman" w:hAnsi="Times New Roman"/>
          <w:sz w:val="28"/>
          <w:szCs w:val="28"/>
        </w:rPr>
        <w:t>.</w:t>
      </w:r>
      <w:proofErr w:type="gramEnd"/>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информационных стендах ОМСУ и МФЦ размещается следующая информация:</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перечень документов, необходимых для получения муниципальной услуги, и требования, предъявляемые к этим документам;</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формы документов для заполнения, образцы заполнения документов;</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перечень оснований для отказа в предоставлении муниципальной услуги;</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размеры государственных пошлин и иных платежей, связанных с получением муниципальной услуги, порядок их уплаты;</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t>порядок обжалования решений и действий (бездействия) должностных лиц ОМСУ и МФЦ, ответственных за предоставление муниципальной услуги;</w:t>
      </w:r>
    </w:p>
    <w:p w:rsidR="00284B02" w:rsidRDefault="00E24758">
      <w:pPr>
        <w:spacing w:after="0" w:line="240" w:lineRule="auto"/>
        <w:ind w:firstLine="540"/>
        <w:contextualSpacing/>
        <w:jc w:val="both"/>
        <w:rPr>
          <w:rFonts w:ascii="Times New Roman" w:hAnsi="Times New Roman"/>
          <w:sz w:val="28"/>
          <w:szCs w:val="28"/>
        </w:rPr>
      </w:pPr>
      <w:r>
        <w:rPr>
          <w:rFonts w:ascii="Times New Roman" w:hAnsi="Times New Roman"/>
          <w:sz w:val="28"/>
          <w:szCs w:val="28"/>
        </w:rPr>
        <w:lastRenderedPageBreak/>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Стандарт предоставления муниципальной услуги</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tabs>
          <w:tab w:val="left" w:pos="1134"/>
        </w:tabs>
        <w:spacing w:after="0" w:line="240" w:lineRule="auto"/>
        <w:ind w:firstLine="709"/>
        <w:contextualSpacing/>
        <w:jc w:val="center"/>
        <w:rPr>
          <w:rFonts w:ascii="Times New Roman" w:hAnsi="Times New Roman"/>
          <w:sz w:val="28"/>
          <w:szCs w:val="28"/>
        </w:rPr>
      </w:pPr>
      <w:r>
        <w:rPr>
          <w:rFonts w:ascii="Times New Roman" w:hAnsi="Times New Roman"/>
          <w:sz w:val="28"/>
          <w:szCs w:val="28"/>
        </w:rPr>
        <w:t>2.1. Наименование муниципальной услуги</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 заявлений и выдача документов о согласовании переустройства и (или) перепланировки жилого помещения».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numPr>
          <w:ilvl w:val="1"/>
          <w:numId w:val="1"/>
        </w:numPr>
        <w:tabs>
          <w:tab w:val="left" w:pos="620"/>
          <w:tab w:val="left" w:pos="709"/>
          <w:tab w:val="left" w:pos="1134"/>
        </w:tabs>
        <w:suppressAutoHyphens/>
        <w:spacing w:after="0" w:line="240" w:lineRule="auto"/>
        <w:ind w:firstLine="709"/>
        <w:contextualSpacing/>
        <w:jc w:val="center"/>
        <w:rPr>
          <w:rFonts w:ascii="Times New Roman" w:hAnsi="Times New Roman"/>
          <w:sz w:val="28"/>
          <w:szCs w:val="28"/>
        </w:rPr>
      </w:pPr>
      <w:r>
        <w:rPr>
          <w:rFonts w:ascii="Times New Roman" w:hAnsi="Times New Roman"/>
          <w:sz w:val="28"/>
          <w:szCs w:val="28"/>
        </w:rPr>
        <w:t>Наименование органа местного самоуправления, предоставляющего муниципальную услугу</w:t>
      </w:r>
    </w:p>
    <w:p w:rsidR="00284B02" w:rsidRDefault="00284B02">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
    <w:p w:rsidR="00284B02" w:rsidRDefault="00E24758">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Услугу предоставляет Администрация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Курской области (ОМСУ).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ОМСУ осуществляет взаимодействие </w:t>
      </w:r>
      <w:r>
        <w:rPr>
          <w:rFonts w:ascii="Times New Roman" w:hAnsi="Times New Roman"/>
          <w:sz w:val="28"/>
          <w:szCs w:val="28"/>
          <w:lang w:val="en-US"/>
        </w:rPr>
        <w:t>c</w:t>
      </w:r>
      <w:r>
        <w:rPr>
          <w:rFonts w:ascii="Times New Roman" w:hAnsi="Times New Roman"/>
          <w:sz w:val="28"/>
          <w:szCs w:val="28"/>
        </w:rPr>
        <w:t>:</w:t>
      </w:r>
    </w:p>
    <w:p w:rsidR="00284B02" w:rsidRDefault="00E24758">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Комитетом по культуре Курской области;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Федеральной службой государственной регистрации, кадастра и картографии;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ФГУП «</w:t>
      </w:r>
      <w:proofErr w:type="spellStart"/>
      <w:r>
        <w:rPr>
          <w:rFonts w:ascii="Times New Roman" w:hAnsi="Times New Roman"/>
          <w:sz w:val="28"/>
          <w:szCs w:val="28"/>
        </w:rPr>
        <w:t>Ростехинвентаризация</w:t>
      </w:r>
      <w:proofErr w:type="spellEnd"/>
      <w:r>
        <w:rPr>
          <w:rFonts w:ascii="Times New Roman" w:hAnsi="Times New Roman"/>
          <w:sz w:val="28"/>
          <w:szCs w:val="28"/>
        </w:rPr>
        <w:t xml:space="preserve"> – Федеральное БТИ».</w:t>
      </w:r>
    </w:p>
    <w:p w:rsidR="00284B02" w:rsidRDefault="00E24758">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w:t>
      </w:r>
      <w:proofErr w:type="gramEnd"/>
      <w:r>
        <w:rPr>
          <w:rFonts w:ascii="Times New Roman" w:hAnsi="Times New Roman"/>
          <w:sz w:val="28"/>
          <w:szCs w:val="28"/>
        </w:rPr>
        <w:t xml:space="preserve"> предоставления муниципальной услуги.</w:t>
      </w:r>
    </w:p>
    <w:p w:rsidR="00284B02" w:rsidRDefault="00284B02">
      <w:pPr>
        <w:widowControl w:val="0"/>
        <w:tabs>
          <w:tab w:val="left" w:pos="620"/>
          <w:tab w:val="left" w:pos="709"/>
          <w:tab w:val="left" w:pos="1134"/>
        </w:tabs>
        <w:spacing w:after="0" w:line="240" w:lineRule="auto"/>
        <w:ind w:firstLine="709"/>
        <w:contextualSpacing/>
        <w:jc w:val="both"/>
        <w:rPr>
          <w:rFonts w:ascii="Times New Roman" w:hAnsi="Times New Roman"/>
          <w:sz w:val="28"/>
          <w:szCs w:val="28"/>
        </w:rPr>
      </w:pPr>
    </w:p>
    <w:p w:rsidR="00284B02" w:rsidRDefault="00E24758">
      <w:pPr>
        <w:widowControl w:val="0"/>
        <w:tabs>
          <w:tab w:val="left" w:pos="620"/>
          <w:tab w:val="left" w:pos="709"/>
          <w:tab w:val="left" w:pos="1134"/>
        </w:tabs>
        <w:spacing w:after="0" w:line="240" w:lineRule="auto"/>
        <w:ind w:firstLine="709"/>
        <w:contextualSpacing/>
        <w:jc w:val="center"/>
        <w:rPr>
          <w:rFonts w:ascii="Times New Roman" w:hAnsi="Times New Roman"/>
          <w:sz w:val="28"/>
          <w:szCs w:val="28"/>
        </w:rPr>
      </w:pPr>
      <w:r>
        <w:rPr>
          <w:rFonts w:ascii="Times New Roman" w:hAnsi="Times New Roman"/>
          <w:sz w:val="28"/>
          <w:szCs w:val="28"/>
        </w:rPr>
        <w:t>2.3. Описание результата предоставления муниципальной услуги</w:t>
      </w:r>
    </w:p>
    <w:p w:rsidR="00284B02" w:rsidRDefault="00284B02">
      <w:pPr>
        <w:spacing w:after="0" w:line="240" w:lineRule="auto"/>
        <w:ind w:firstLine="709"/>
        <w:contextualSpacing/>
        <w:rPr>
          <w:rFonts w:ascii="Times New Roman" w:hAnsi="Times New Roman"/>
          <w:sz w:val="28"/>
          <w:szCs w:val="28"/>
        </w:rPr>
      </w:pPr>
    </w:p>
    <w:p w:rsidR="00284B02" w:rsidRDefault="00E24758">
      <w:pPr>
        <w:widowControl w:val="0"/>
        <w:tabs>
          <w:tab w:val="left" w:pos="704"/>
        </w:tabs>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Результатом предоставления муниципальной услуги является:</w:t>
      </w:r>
    </w:p>
    <w:p w:rsidR="00284B02" w:rsidRDefault="00E24758">
      <w:pPr>
        <w:numPr>
          <w:ilvl w:val="0"/>
          <w:numId w:val="6"/>
        </w:numPr>
        <w:ind w:left="0" w:firstLine="567"/>
        <w:jc w:val="both"/>
        <w:rPr>
          <w:rFonts w:ascii="Times New Roman" w:hAnsi="Times New Roman"/>
          <w:bCs/>
          <w:sz w:val="28"/>
          <w:szCs w:val="28"/>
        </w:rPr>
      </w:pPr>
      <w:r>
        <w:rPr>
          <w:rFonts w:ascii="Times New Roman" w:hAnsi="Times New Roman"/>
          <w:bCs/>
          <w:sz w:val="28"/>
          <w:szCs w:val="28"/>
        </w:rPr>
        <w:t>решение о согласовании переустройства и (или) перепланировки жилого помещения;</w:t>
      </w:r>
    </w:p>
    <w:p w:rsidR="00284B02" w:rsidRDefault="00E24758">
      <w:pPr>
        <w:numPr>
          <w:ilvl w:val="0"/>
          <w:numId w:val="6"/>
        </w:numPr>
        <w:ind w:left="0" w:firstLine="567"/>
        <w:jc w:val="both"/>
        <w:rPr>
          <w:rFonts w:ascii="Times New Roman" w:hAnsi="Times New Roman"/>
          <w:bCs/>
          <w:sz w:val="28"/>
          <w:szCs w:val="28"/>
        </w:rPr>
      </w:pPr>
      <w:r>
        <w:rPr>
          <w:rFonts w:ascii="Times New Roman" w:hAnsi="Times New Roman"/>
          <w:bCs/>
          <w:sz w:val="28"/>
          <w:szCs w:val="28"/>
        </w:rPr>
        <w:t>решение об отказе в согласовании переустройства и (или) перепланировки жилого помещения.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2.4. Срок предоставления муниципальной услуги</w:t>
      </w:r>
    </w:p>
    <w:p w:rsidR="00284B02" w:rsidRDefault="00284B02">
      <w:pPr>
        <w:spacing w:after="0" w:line="240" w:lineRule="auto"/>
        <w:ind w:firstLine="709"/>
        <w:contextualSpacing/>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 xml:space="preserve">Решение о согласовании переустройства и (или) перепланировки жилого помещения или решение об отказе в согласовании переустройства и (или) </w:t>
      </w:r>
      <w:r>
        <w:rPr>
          <w:rFonts w:ascii="Times New Roman" w:hAnsi="Times New Roman"/>
          <w:bCs/>
          <w:sz w:val="28"/>
          <w:szCs w:val="28"/>
        </w:rPr>
        <w:lastRenderedPageBreak/>
        <w:t>перепланировки жилого помещения принимается не позднее чем через 45 (сорок пять) дней со дня принятия заявления и документов, указанных в п. 2.6. Административного регламента.</w:t>
      </w:r>
    </w:p>
    <w:p w:rsidR="00284B02" w:rsidRDefault="00E24758">
      <w:pPr>
        <w:jc w:val="both"/>
        <w:rPr>
          <w:rFonts w:ascii="Times New Roman" w:hAnsi="Times New Roman"/>
          <w:sz w:val="28"/>
          <w:szCs w:val="28"/>
        </w:rPr>
      </w:pPr>
      <w:r>
        <w:rPr>
          <w:rFonts w:ascii="Times New Roman" w:hAnsi="Times New Roman"/>
          <w:sz w:val="28"/>
          <w:szCs w:val="28"/>
        </w:rPr>
        <w:t>В случае представления заявителем документов через филиал ОБУ «МФЦ» срок принятия решения о согласовании или об отказе в согласовании исчисляется со дня передачи филиалом ОБУ «МФЦ» таких документов в О</w:t>
      </w:r>
      <w:r w:rsidR="00FB6F11">
        <w:rPr>
          <w:rFonts w:ascii="Times New Roman" w:hAnsi="Times New Roman"/>
          <w:sz w:val="28"/>
          <w:szCs w:val="28"/>
        </w:rPr>
        <w:t>МСУ</w:t>
      </w:r>
      <w:r>
        <w:rPr>
          <w:rFonts w:ascii="Times New Roman" w:hAnsi="Times New Roman"/>
          <w:sz w:val="28"/>
          <w:szCs w:val="28"/>
        </w:rPr>
        <w:t>.</w:t>
      </w:r>
    </w:p>
    <w:p w:rsidR="00284B02" w:rsidRDefault="00E24758">
      <w:pPr>
        <w:spacing w:after="0" w:line="240" w:lineRule="auto"/>
        <w:ind w:firstLine="709"/>
        <w:contextualSpacing/>
        <w:jc w:val="both"/>
        <w:rPr>
          <w:rFonts w:ascii="Times New Roman" w:hAnsi="Times New Roman"/>
          <w:bCs/>
          <w:sz w:val="28"/>
          <w:szCs w:val="28"/>
        </w:rPr>
      </w:pPr>
      <w:r>
        <w:rPr>
          <w:rFonts w:ascii="Times New Roman" w:hAnsi="Times New Roman"/>
          <w:bCs/>
          <w:sz w:val="28"/>
          <w:szCs w:val="28"/>
        </w:rPr>
        <w:t>Орган, осуществляющий согласование, не позднее чем через 3 (три) рабочих дня со дня принятия решения о согласовании выдает или направляет по адресу, указанному в заявлении, заявителю документ, подтверждающий принятие такого решения.</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Предоставление услуги осуществляется в соответствии </w:t>
      </w:r>
      <w:proofErr w:type="gramStart"/>
      <w:r>
        <w:rPr>
          <w:rFonts w:ascii="Times New Roman" w:hAnsi="Times New Roman"/>
          <w:sz w:val="28"/>
          <w:szCs w:val="28"/>
        </w:rPr>
        <w:t>с</w:t>
      </w:r>
      <w:proofErr w:type="gramEnd"/>
      <w:r>
        <w:rPr>
          <w:rFonts w:ascii="Times New Roman" w:hAnsi="Times New Roman"/>
          <w:sz w:val="28"/>
          <w:szCs w:val="28"/>
        </w:rPr>
        <w:t>:</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Гражданским кодексом Российской Федерации (часть первая) от 30 ноября 1994 г. № 51-ФЗ («Собрание законодательства РФ», 05.12.1994, № 32, ст. 3301, «Российская газета», № 238-239, 08.12.1994);</w:t>
      </w:r>
    </w:p>
    <w:p w:rsidR="00284B02" w:rsidRDefault="00E24758">
      <w:pPr>
        <w:numPr>
          <w:ilvl w:val="0"/>
          <w:numId w:val="3"/>
        </w:numPr>
        <w:tabs>
          <w:tab w:val="left" w:pos="993"/>
        </w:tabs>
        <w:ind w:firstLine="567"/>
        <w:jc w:val="both"/>
        <w:rPr>
          <w:rFonts w:ascii="Times New Roman" w:hAnsi="Times New Roman"/>
          <w:sz w:val="28"/>
          <w:szCs w:val="28"/>
        </w:rPr>
      </w:pPr>
      <w:r>
        <w:rPr>
          <w:rFonts w:ascii="Times New Roman" w:hAnsi="Times New Roman"/>
          <w:sz w:val="28"/>
          <w:szCs w:val="28"/>
        </w:rPr>
        <w:t>Жилищным кодексом Российской Федерации от 29.12.2004 № 188-ФЗ («Собрание законодательства РФ», 03.01.2005, № 1 (часть 1), ст. 14, «Российская газета», № 1, 12.01.2005, «Парламентская газета», № 7-8, 15.01.2005);</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Федеральным законом от 25.06.2002 № 73-ФЗ «Об объектах культурного наследия (памятниках истории и культуры) народов РФ» («Парламентская газета», № 120-121, 29.06.2002, «Российская газета», № 116-117, 29.06.2002, «Собрание законодательства РФ», 01.07.2002, № 26, ст. 2519);</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(Первоначальный текст документа опубликован в изданиях «Российская газета», № 95, 06.05.2005, «Собрание законодательства РФ», 09.05.2005, № 19, ст. 1812);</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Постановлением Правительства Российской Федерации от 13.10.1997 № 1301 «Об утверждении Положения о государственном учете жилищного фонда в Российской Федерации (Первоначальный текст документа опубликован в изданиях </w:t>
      </w:r>
      <w:r>
        <w:rPr>
          <w:rFonts w:ascii="Times New Roman" w:hAnsi="Times New Roman"/>
          <w:sz w:val="28"/>
          <w:szCs w:val="28"/>
        </w:rPr>
        <w:lastRenderedPageBreak/>
        <w:t>«Собрание законодательства РФ», № 42, 20.10.1997, ст. 4787, «Российская газета», № 205, 22.10.1997);</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№22, ст. 3169);</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РФ», 27.08.2012, № 35, ст. 4829);</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w:t>
      </w:r>
      <w:proofErr w:type="gramStart"/>
      <w:r>
        <w:rPr>
          <w:rFonts w:ascii="Times New Roman" w:hAnsi="Times New Roman"/>
          <w:sz w:val="28"/>
          <w:szCs w:val="28"/>
        </w:rPr>
        <w:t>зарегистрирован</w:t>
      </w:r>
      <w:proofErr w:type="gramEnd"/>
      <w:r>
        <w:rPr>
          <w:rFonts w:ascii="Times New Roman" w:hAnsi="Times New Roman"/>
          <w:sz w:val="28"/>
          <w:szCs w:val="28"/>
        </w:rPr>
        <w:t xml:space="preserve"> Министерством юстиции Российской Федерации 15.10.2003, регистрационный № 5176) («Российская газета», № 214, 23.10.2003);</w:t>
      </w:r>
    </w:p>
    <w:p w:rsidR="00284B02" w:rsidRDefault="00E24758">
      <w:pPr>
        <w:numPr>
          <w:ilvl w:val="0"/>
          <w:numId w:val="3"/>
        </w:numPr>
        <w:tabs>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Муниципальными нормативными правовыми актами.</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84B02" w:rsidRDefault="00284B02">
      <w:pPr>
        <w:widowControl w:val="0"/>
        <w:spacing w:after="0" w:line="240" w:lineRule="auto"/>
        <w:ind w:firstLine="709"/>
        <w:contextualSpacing/>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проведения переустройства и (или) перепланировки жилого помещения заявитель представляет в ОМСУ либо через многофункциональный центр предоставления государственных и муниципальных услуг следующие документы:</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1) заявление о выдаче документов о согласовании переустройства и (или) перепланировки жилого помещения;</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правоустанавливающие документы на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жилое помещение (подлинники или засвидетельствованные в нотариальном порядке </w:t>
      </w:r>
      <w:proofErr w:type="gramStart"/>
      <w:r>
        <w:rPr>
          <w:rFonts w:ascii="Times New Roman" w:hAnsi="Times New Roman"/>
          <w:sz w:val="28"/>
          <w:szCs w:val="28"/>
        </w:rPr>
        <w:t>копии</w:t>
      </w:r>
      <w:proofErr w:type="gramEnd"/>
      <w:r>
        <w:rPr>
          <w:rFonts w:ascii="Times New Roman" w:hAnsi="Times New Roman"/>
          <w:sz w:val="28"/>
          <w:szCs w:val="28"/>
        </w:rPr>
        <w:t xml:space="preserve"> в случае если право на переводимое помещение зарегистрировано в Едином государственном реестре прав на недвижимое имущество и сделок с ним);</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w:t>
      </w:r>
    </w:p>
    <w:p w:rsidR="00284B02" w:rsidRDefault="00E24758">
      <w:pPr>
        <w:widowControl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Pr>
          <w:rFonts w:ascii="Times New Roman" w:hAnsi="Times New Roman"/>
          <w:sz w:val="28"/>
          <w:szCs w:val="28"/>
        </w:rPr>
        <w:t>перепланируемое</w:t>
      </w:r>
      <w:proofErr w:type="spellEnd"/>
      <w:r>
        <w:rPr>
          <w:rFonts w:ascii="Times New Roman" w:hAnsi="Times New Roman"/>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Pr>
          <w:rFonts w:ascii="Times New Roman" w:hAnsi="Times New Roman"/>
          <w:sz w:val="28"/>
          <w:szCs w:val="28"/>
        </w:rPr>
        <w:t>наймодателем</w:t>
      </w:r>
      <w:proofErr w:type="spellEnd"/>
      <w:r>
        <w:rPr>
          <w:rFonts w:ascii="Times New Roman" w:hAnsi="Times New Roman"/>
          <w:sz w:val="28"/>
          <w:szCs w:val="28"/>
        </w:rPr>
        <w:t xml:space="preserve"> на представление предусмотренных настоящим пунктом документов </w:t>
      </w:r>
      <w:r>
        <w:rPr>
          <w:rFonts w:ascii="Times New Roman" w:hAnsi="Times New Roman"/>
          <w:sz w:val="28"/>
          <w:szCs w:val="28"/>
        </w:rPr>
        <w:lastRenderedPageBreak/>
        <w:t xml:space="preserve">наниматель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 по договору социального найма).</w:t>
      </w:r>
      <w:proofErr w:type="gramEnd"/>
    </w:p>
    <w:p w:rsidR="00284B02" w:rsidRDefault="00E24758">
      <w:pPr>
        <w:widowControl w:val="0"/>
        <w:spacing w:after="0" w:line="240" w:lineRule="auto"/>
        <w:ind w:firstLine="709"/>
        <w:contextualSpacing/>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p w:rsidR="00284B02" w:rsidRDefault="00E24758">
      <w:pPr>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случае, когда при проведении переустройства и (или) перепланировки жилого помещения происходит изменение параметров объектов капитального строительства, и (или) их частей и такие изменения затрагивают конструктивные и другие характеристики их надежности и безопасности и (или) превышают предельные параметры разрешенного строительства, заявителю на проведение таких работ необходимо получить разрешение на реконструкцию многоквартирного жилого дома в соответствии с требованиями ст. 51 Градостроительного</w:t>
      </w:r>
      <w:proofErr w:type="gramEnd"/>
      <w:r>
        <w:rPr>
          <w:rFonts w:ascii="Times New Roman" w:hAnsi="Times New Roman"/>
          <w:sz w:val="28"/>
          <w:szCs w:val="28"/>
        </w:rPr>
        <w:t xml:space="preserve"> кодекса Российской Федерации. </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представления заявления при личном обращении должен быть предъявлен документ, удостоверяющий личность заявителя, если заявление представляется заявителем, или документ, удостоверяющий личность представителя заявителя, если заявление представляется его представителем.</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2.7. </w:t>
      </w:r>
      <w:proofErr w:type="gramStart"/>
      <w:r>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numPr>
          <w:ilvl w:val="2"/>
          <w:numId w:val="2"/>
        </w:numPr>
        <w:tabs>
          <w:tab w:val="left" w:pos="993"/>
        </w:tabs>
        <w:suppressAutoHyphens/>
        <w:ind w:left="0" w:firstLine="709"/>
        <w:jc w:val="both"/>
        <w:rPr>
          <w:rFonts w:ascii="Times New Roman" w:hAnsi="Times New Roman"/>
          <w:sz w:val="28"/>
          <w:szCs w:val="28"/>
        </w:rPr>
      </w:pPr>
      <w:r>
        <w:rPr>
          <w:rFonts w:ascii="Times New Roman" w:hAnsi="Times New Roman"/>
          <w:sz w:val="28"/>
          <w:szCs w:val="28"/>
        </w:rPr>
        <w:t>Для предоставления муниципальной услуги в рамках межведомственного взаимодействия запрашиваются следующие документы:</w:t>
      </w:r>
    </w:p>
    <w:p w:rsidR="00284B02" w:rsidRDefault="00E24758">
      <w:pPr>
        <w:numPr>
          <w:ilvl w:val="0"/>
          <w:numId w:val="5"/>
        </w:numPr>
        <w:tabs>
          <w:tab w:val="left" w:pos="993"/>
        </w:tabs>
        <w:suppressAutoHyphens/>
        <w:ind w:left="0" w:firstLine="709"/>
        <w:jc w:val="both"/>
        <w:rPr>
          <w:rFonts w:ascii="Times New Roman" w:hAnsi="Times New Roman"/>
          <w:sz w:val="28"/>
          <w:szCs w:val="28"/>
        </w:rPr>
      </w:pPr>
      <w:r>
        <w:rPr>
          <w:rFonts w:ascii="Times New Roman" w:hAnsi="Times New Roman"/>
          <w:sz w:val="28"/>
          <w:szCs w:val="28"/>
        </w:rPr>
        <w:t>выписка из Единого государственного реестра прав на недвижимое имущество и сделок с ним (</w:t>
      </w:r>
      <w:proofErr w:type="gramStart"/>
      <w:r>
        <w:rPr>
          <w:rFonts w:ascii="Times New Roman" w:hAnsi="Times New Roman"/>
          <w:sz w:val="28"/>
          <w:szCs w:val="28"/>
        </w:rPr>
        <w:t>содержащую</w:t>
      </w:r>
      <w:proofErr w:type="gramEnd"/>
      <w:r>
        <w:rPr>
          <w:rFonts w:ascii="Times New Roman" w:hAnsi="Times New Roman"/>
          <w:sz w:val="28"/>
          <w:szCs w:val="28"/>
        </w:rPr>
        <w:t xml:space="preserve"> общедоступные сведения о зарегистрированных правах на объект недвижимости);</w:t>
      </w:r>
    </w:p>
    <w:p w:rsidR="00284B02" w:rsidRDefault="00E24758">
      <w:pPr>
        <w:numPr>
          <w:ilvl w:val="0"/>
          <w:numId w:val="5"/>
        </w:numPr>
        <w:tabs>
          <w:tab w:val="left" w:pos="993"/>
        </w:tabs>
        <w:suppressAutoHyphens/>
        <w:ind w:left="0" w:firstLine="709"/>
        <w:jc w:val="both"/>
        <w:rPr>
          <w:rFonts w:ascii="Times New Roman" w:hAnsi="Times New Roman"/>
          <w:sz w:val="28"/>
          <w:szCs w:val="28"/>
        </w:rPr>
      </w:pPr>
      <w:r>
        <w:rPr>
          <w:rFonts w:ascii="Times New Roman" w:hAnsi="Times New Roman"/>
          <w:sz w:val="28"/>
          <w:szCs w:val="28"/>
        </w:rPr>
        <w:lastRenderedPageBreak/>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284B02" w:rsidRDefault="00E24758">
      <w:pPr>
        <w:widowControl w:val="0"/>
        <w:numPr>
          <w:ilvl w:val="0"/>
          <w:numId w:val="5"/>
        </w:numPr>
        <w:suppressAutoHyphens/>
        <w:ind w:left="0" w:firstLine="709"/>
        <w:jc w:val="both"/>
        <w:rPr>
          <w:rFonts w:ascii="Times New Roman" w:hAnsi="Times New Roman"/>
          <w:sz w:val="28"/>
          <w:szCs w:val="28"/>
        </w:rPr>
      </w:pPr>
      <w:r>
        <w:rPr>
          <w:rFonts w:ascii="Times New Roman" w:hAnsi="Times New Roman"/>
          <w:sz w:val="28"/>
          <w:szCs w:val="28"/>
        </w:rPr>
        <w:t xml:space="preserve">технический паспорт переустраиваемого и (или) </w:t>
      </w:r>
      <w:proofErr w:type="spellStart"/>
      <w:r>
        <w:rPr>
          <w:rFonts w:ascii="Times New Roman" w:hAnsi="Times New Roman"/>
          <w:sz w:val="28"/>
          <w:szCs w:val="28"/>
        </w:rPr>
        <w:t>перепланируемого</w:t>
      </w:r>
      <w:proofErr w:type="spellEnd"/>
      <w:r>
        <w:rPr>
          <w:rFonts w:ascii="Times New Roman" w:hAnsi="Times New Roman"/>
          <w:sz w:val="28"/>
          <w:szCs w:val="28"/>
        </w:rPr>
        <w:t xml:space="preserve"> жилого помещения.</w:t>
      </w:r>
    </w:p>
    <w:p w:rsidR="00284B02" w:rsidRDefault="00E24758">
      <w:pPr>
        <w:ind w:firstLine="709"/>
        <w:jc w:val="both"/>
        <w:rPr>
          <w:rFonts w:ascii="Times New Roman" w:hAnsi="Times New Roman"/>
          <w:sz w:val="28"/>
          <w:szCs w:val="28"/>
        </w:rPr>
      </w:pPr>
      <w:r>
        <w:rPr>
          <w:rFonts w:ascii="Times New Roman" w:hAnsi="Times New Roman"/>
          <w:sz w:val="28"/>
          <w:szCs w:val="28"/>
        </w:rPr>
        <w:t>Заявитель вправе представить указанные документы (сведения) по собственной инициативе.</w:t>
      </w:r>
    </w:p>
    <w:p w:rsidR="00284B02" w:rsidRDefault="00E24758">
      <w:pPr>
        <w:ind w:firstLine="709"/>
        <w:jc w:val="both"/>
        <w:rPr>
          <w:rFonts w:ascii="Times New Roman" w:hAnsi="Times New Roman"/>
          <w:sz w:val="28"/>
          <w:szCs w:val="28"/>
        </w:rPr>
      </w:pPr>
      <w:proofErr w:type="spellStart"/>
      <w:r>
        <w:rPr>
          <w:rFonts w:ascii="Times New Roman" w:hAnsi="Times New Roman"/>
          <w:sz w:val="28"/>
          <w:szCs w:val="28"/>
        </w:rPr>
        <w:t>Непредоставление</w:t>
      </w:r>
      <w:proofErr w:type="spellEnd"/>
      <w:r>
        <w:rPr>
          <w:rFonts w:ascii="Times New Roman" w:hAnsi="Times New Roman"/>
          <w:sz w:val="28"/>
          <w:szCs w:val="28"/>
        </w:rPr>
        <w:t xml:space="preserve"> заявителем вышеуказанных сведений не является основанием для отказа в предоставлении муниципальной услуги.</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2.8. Указание на запрет требовать от заявителя</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соответствии с пунктами 1 и 2 статьи 7 Федерального закона от 27.07.2010 № 210-ФЗ «Об организации предоставления государственных и муниципальных услуг» запрещается требовать от заявителя:</w:t>
      </w:r>
    </w:p>
    <w:p w:rsidR="00284B02" w:rsidRDefault="00E24758">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4B02" w:rsidRDefault="00E24758">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и муниципальные услуги, в соответствии с нормативными правовыми актами Российской Федерации, нормативными правовыми актами Курской области, муниципальными правовыми актами;</w:t>
      </w:r>
    </w:p>
    <w:p w:rsidR="00284B02" w:rsidRDefault="00E24758">
      <w:pPr>
        <w:pStyle w:val="a4"/>
        <w:tabs>
          <w:tab w:val="left" w:pos="142"/>
          <w:tab w:val="left" w:pos="284"/>
          <w:tab w:val="left" w:pos="567"/>
          <w:tab w:val="left" w:pos="851"/>
          <w:tab w:val="left" w:pos="1134"/>
        </w:tabs>
        <w:spacing w:before="0" w:beforeAutospacing="0" w:after="0" w:afterAutospacing="0"/>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осуществления согласований, необходимых для получения услуг,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2.9. </w:t>
      </w:r>
      <w:r>
        <w:rPr>
          <w:rFonts w:ascii="Times New Roman" w:hAnsi="Times New Roman"/>
          <w:bCs/>
          <w:sz w:val="28"/>
          <w:szCs w:val="28"/>
        </w:rPr>
        <w:t>Исчерпывающий перечень оснований для отказа в приеме документов, необходимых для предоставления муниципальной услуги</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tabs>
          <w:tab w:val="left" w:pos="142"/>
          <w:tab w:val="left" w:pos="851"/>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2.9.1. В приеме документов, необходимых для предоставления муниципальной услуги может быть отказано в следующих случаях:</w:t>
      </w:r>
    </w:p>
    <w:p w:rsidR="00284B02" w:rsidRDefault="00E24758">
      <w:pPr>
        <w:tabs>
          <w:tab w:val="left" w:pos="142"/>
          <w:tab w:val="left" w:pos="851"/>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представлен неполный комплект документов, указанных в пункте 2.6.;</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не соответствие</w:t>
      </w:r>
      <w:proofErr w:type="gramEnd"/>
      <w:r>
        <w:rPr>
          <w:rFonts w:ascii="Times New Roman" w:hAnsi="Times New Roman"/>
          <w:sz w:val="28"/>
          <w:szCs w:val="28"/>
        </w:rPr>
        <w:t xml:space="preserve"> представленных документов, по форме или содержанию требованиям действующего законодательства;</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в документе присутствуют неоговоренные приписки и исправления;</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lastRenderedPageBreak/>
        <w:t>- текст документа написан неразборчиво от руки или при помощи средств электронно-вычислительной техники;</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фамилия, имя и отчество заявителя, место жительства, телефон написаны не полностью;</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документы исполнены карандашом;</w:t>
      </w:r>
    </w:p>
    <w:p w:rsidR="00284B02" w:rsidRDefault="00E24758">
      <w:pPr>
        <w:pStyle w:val="1"/>
        <w:tabs>
          <w:tab w:val="left" w:pos="142"/>
          <w:tab w:val="left" w:pos="851"/>
          <w:tab w:val="left" w:pos="993"/>
        </w:tabs>
        <w:spacing w:line="240" w:lineRule="auto"/>
        <w:ind w:left="0" w:firstLine="567"/>
        <w:jc w:val="both"/>
        <w:rPr>
          <w:rFonts w:ascii="Times New Roman" w:hAnsi="Times New Roman"/>
          <w:sz w:val="28"/>
          <w:szCs w:val="28"/>
        </w:rPr>
      </w:pPr>
      <w:r>
        <w:rPr>
          <w:rFonts w:ascii="Times New Roman" w:hAnsi="Times New Roman"/>
          <w:sz w:val="28"/>
          <w:szCs w:val="28"/>
        </w:rPr>
        <w:t>- за получением муниципальной услуги обратилось ненадлежащее лицо.</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bCs/>
          <w:sz w:val="28"/>
          <w:szCs w:val="28"/>
        </w:rPr>
      </w:pPr>
      <w:r>
        <w:rPr>
          <w:rFonts w:ascii="Times New Roman" w:hAnsi="Times New Roman"/>
          <w:sz w:val="28"/>
          <w:szCs w:val="28"/>
        </w:rPr>
        <w:t xml:space="preserve">2.10. </w:t>
      </w:r>
      <w:r>
        <w:rPr>
          <w:rFonts w:ascii="Times New Roman" w:hAnsi="Times New Roman"/>
          <w:bCs/>
          <w:sz w:val="28"/>
          <w:szCs w:val="28"/>
        </w:rPr>
        <w:t>Исчерпывающий перечень оснований для приостановления или отказа в предоставлении муниципальной услуги</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2.10.1. Отказ в согласовании переустройства и (или) перепланировки жилого помещения допускается в случае:</w:t>
      </w:r>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1) непредставления документов, указанных в пункте 2.6. настоящего административного регламента, обязанность по представлению которых возложена на заявителя;</w:t>
      </w:r>
      <w:proofErr w:type="gramEnd"/>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1.1) поступления в ОМСУ или МФЦ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w:t>
      </w:r>
      <w:proofErr w:type="gramEnd"/>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по указанному основанию допускается в случае, если ОМСУ или МФЦ,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 и (или) информацию в течение пятнадцати рабочих дней со дня направления уведомления;</w:t>
      </w:r>
      <w:proofErr w:type="gramEnd"/>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представления документов в ненадлежащий орган;</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несоответствия документов, предоставленных заявителем, требованиям законодательства.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2.10.2.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2.10.3.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2.10.4. Оснований для приостановления предоставления муниципальной услуги законодательством Российской Федерации не предусмотрено.</w:t>
      </w:r>
    </w:p>
    <w:p w:rsidR="00284B02" w:rsidRDefault="00284B02">
      <w:pPr>
        <w:widowControl w:val="0"/>
        <w:spacing w:after="0" w:line="240" w:lineRule="auto"/>
        <w:ind w:firstLine="709"/>
        <w:contextualSpacing/>
        <w:jc w:val="center"/>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2.11.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w:t>
      </w:r>
      <w:r>
        <w:rPr>
          <w:rFonts w:ascii="Times New Roman" w:hAnsi="Times New Roman"/>
          <w:sz w:val="28"/>
          <w:szCs w:val="28"/>
        </w:rPr>
        <w:lastRenderedPageBreak/>
        <w:t>услуги</w:t>
      </w:r>
    </w:p>
    <w:p w:rsidR="00284B02" w:rsidRDefault="00284B02">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SimSun" w:hAnsi="Times New Roman"/>
          <w:kern w:val="1"/>
          <w:sz w:val="28"/>
          <w:szCs w:val="28"/>
        </w:rPr>
      </w:pPr>
    </w:p>
    <w:p w:rsidR="00284B02" w:rsidRDefault="00E24758">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Times New Roman" w:eastAsia="SimSun" w:hAnsi="Times New Roman"/>
          <w:kern w:val="1"/>
          <w:sz w:val="28"/>
          <w:szCs w:val="28"/>
        </w:rPr>
      </w:pPr>
      <w:r>
        <w:rPr>
          <w:rFonts w:ascii="Times New Roman" w:eastAsia="SimSun" w:hAnsi="Times New Roman"/>
          <w:kern w:val="1"/>
          <w:sz w:val="28"/>
          <w:szCs w:val="28"/>
        </w:rPr>
        <w:tab/>
        <w:t>2.11.1. 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284B02" w:rsidRDefault="00284B02">
      <w:pPr>
        <w:widowControl w:val="0"/>
        <w:spacing w:after="0" w:line="240" w:lineRule="auto"/>
        <w:ind w:firstLine="709"/>
        <w:contextualSpacing/>
        <w:jc w:val="center"/>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Муниципальная услуга предоставляется без взимания государственной пошлины или иной платы.</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Размер платы за предоставление услуг, которые являются необходимыми и обязательными для предоставления муниципальной услуги, устанавливается организациями-исполнителями самостоятельно на коммерческой основе. </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2.14.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284B02" w:rsidRDefault="00284B02">
      <w:pPr>
        <w:widowControl w:val="0"/>
        <w:spacing w:after="0" w:line="240" w:lineRule="auto"/>
        <w:ind w:firstLine="709"/>
        <w:contextualSpacing/>
        <w:jc w:val="center"/>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Максимальное время ожидания в очереди при подаче запроса о предоставлении муниципальной услуги в ОМСУ и МФЦ не может быть более 15 минут.</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Максимальное время ожидания при получении результата предоставления муниципальной услуги в ОМСУ и МФЦ не может быть более 15 минут.</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2.15. Срок и порядок регистрации запроса заявителя о предоставлении муниципальной услуги, в том числе в электронной форме</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регистрации запроса заявителя о предоставлении муниципальной услуги в ОМСУ и МФЦ не может быть более 15 минут.</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Запрос заявителя о предоставлении муниципальной услуги в ОМСУ и МФЦ регистрируется в порядке общего делопроизводства.</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84B02" w:rsidRDefault="00284B02">
      <w:pPr>
        <w:widowControl w:val="0"/>
        <w:spacing w:after="0" w:line="240" w:lineRule="auto"/>
        <w:ind w:firstLine="709"/>
        <w:contextualSpacing/>
        <w:jc w:val="center"/>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2.15.1. Требования к помещениям ОМСУ, в которых предоставляется муниципальная услуга, к местам ожидания и приема заявителей.</w:t>
      </w:r>
    </w:p>
    <w:p w:rsidR="00284B02" w:rsidRDefault="00E24758">
      <w:pPr>
        <w:widowControl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Здание, в котором расположен ОМСУ, оборудуется входом для свободного доступа заявителей в помещение, в том числе и для инвалидов.</w:t>
      </w:r>
      <w:proofErr w:type="gramEnd"/>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Вход в здание ОМСУ оборудуется информационной табличкой (вывеской), содержащей следующую информацию об ОМСУ, </w:t>
      </w:r>
      <w:proofErr w:type="gramStart"/>
      <w:r>
        <w:rPr>
          <w:rFonts w:ascii="Times New Roman" w:hAnsi="Times New Roman"/>
          <w:sz w:val="28"/>
          <w:szCs w:val="28"/>
        </w:rPr>
        <w:t>осуществляющем</w:t>
      </w:r>
      <w:proofErr w:type="gramEnd"/>
      <w:r>
        <w:rPr>
          <w:rFonts w:ascii="Times New Roman" w:hAnsi="Times New Roman"/>
          <w:sz w:val="28"/>
          <w:szCs w:val="28"/>
        </w:rPr>
        <w:t xml:space="preserve"> предоставление муниципальной услуги:</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наименование; </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место нахождения;</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график работы.</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ОМСУ.</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Места ожидания в очереди на предоставление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и составляет не менее 5 мест.</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Прием заявителей осуществляется в специально выделенных для этих целей помещениях, оборудованных информационными табличками (вывесками) с указанием:</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номера кабинета;</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фамилии, имени, отчества и должности специалиста, осуществляющего прием и выдачу документов;</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времени перерыва, технического перерыва.</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Каждое рабочее место специалистов ОМСУ оборудуется персональным компьютером с возможностью доступа к необходимым информационным ресурсам, печатающим и копирующим устройствами.</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2.15.2. Требования к размещению и оформлению визуальной, текстовой информации в ОМСУ:</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информационных стендах в местах ожидания и официальном сайте ОМСУ в информационно-коммуникационной сети «Интернет» размещается следующая информация:</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местонахождение, график приема заявителей по вопросам предоставления услуг, номера телефонов, адрес официального сайта и электронной почты ОМСУ;</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информация о размещении работников ОМСУ;</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услуг, предоставляемых Органом, предоставляющим услугу;</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и требования, предъявляемые к документам;</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сроки предоставления муниципальной услуги.</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муниципальной услуги, размещаются на официальном сайте ОМСУ в информационно-коммуникационной сети «Интернет».</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2.15.3. Требования к помещениям, местам ожидания и приема заявителей в МФЦ.</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МФЦ: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наименование;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место нахождения;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режим работы;</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номер телефона информационной поддержки МФЦ;</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адрес электронной почты.</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Выход из здания МФЦ оборудуется соответствующим указателем.</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2.15.4. Требования к размещению и оформлению визуальной, текстовой и мультимедийной информации о порядке предоставления муниципальной услуги в МФЦ.</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Информационные стенды, содержащие следующую информацию:</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местонахождение, график приема заявителей по вопросам предоставления услуг, номера телефонов, адрес официального сайта и электронной почты МФЦ; </w:t>
      </w:r>
    </w:p>
    <w:p w:rsidR="00284B02" w:rsidRDefault="00E24758">
      <w:pPr>
        <w:spacing w:after="0" w:line="240" w:lineRule="auto"/>
        <w:ind w:firstLine="709"/>
        <w:contextualSpacing/>
        <w:jc w:val="both"/>
        <w:rPr>
          <w:rFonts w:ascii="Times New Roman" w:hAnsi="Times New Roman"/>
          <w:strike/>
          <w:sz w:val="28"/>
          <w:szCs w:val="28"/>
        </w:rPr>
      </w:pPr>
      <w:r>
        <w:rPr>
          <w:rFonts w:ascii="Times New Roman" w:hAnsi="Times New Roman"/>
          <w:sz w:val="28"/>
          <w:szCs w:val="28"/>
        </w:rPr>
        <w:t>перечень услуг, оказываемых на базе МФЦ.</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Информационный киоск, обеспечивающий доступ к следующей информации: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полная версия текстов Административных регламентов;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перечень документов, необходимых для получения услуг;</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МФЦ.</w:t>
      </w:r>
    </w:p>
    <w:p w:rsidR="00284B02" w:rsidRDefault="00284B02">
      <w:pPr>
        <w:tabs>
          <w:tab w:val="left" w:pos="720"/>
        </w:tabs>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2.16.Показатели доступности и качества муниципальной услуги</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количество запросов о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сроки предоставления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 время ожидания в очереди при подаче запроса;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 время ожидания в очереди при получении результата предоставления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5) время ожидания в очереди при подаче запроса по предварительной записи;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6) время ожидания в очереди на прием для получения консультации или к должностному лицу;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7) востребованность муниципальной услуги в электронном виде;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8) доступность для заявителей муниципальной услуги в многофункциональном центре (количество запросов о предоставлении муниципальной услуги, принятых через многофункциональные центры, от общего количества запросов);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9) востребованность предварительной записи;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10) количество жалоб граждан и организаций по вопросам качества и доступности предоставления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11) удовлетворенность граждан и организаций качеством и доступностью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12) полнота, актуальность и доступность информации о порядке предоставления муниципальной услуги.</w:t>
      </w:r>
    </w:p>
    <w:p w:rsidR="00284B02" w:rsidRDefault="00284B02">
      <w:pPr>
        <w:widowControl w:val="0"/>
        <w:tabs>
          <w:tab w:val="left" w:pos="1035"/>
          <w:tab w:val="left" w:pos="1305"/>
          <w:tab w:val="left" w:pos="1695"/>
        </w:tabs>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2.17.1. Особенности предоставления муниципальной услуги в МФЦ.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Взаимодействие многофункционального  центра с  ОМСУ осуществляется без участия заявителя в соответствии с нормативными правовыми актами и соглашением о взаимодействии.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2.17.2. Особенности предоставления муниципальной услуги в электронной форме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электронной форме муниципальная услуга предоставляется посредствам федеральной государственной информационной системы «Единый портал государственных и муниципальных услуг (функций)» (далее – Единый портал).</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получения муниципальной услуги в электронном виде необходимо заполнить заявление о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в электронном виде поступит в ОМСУ.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Уточнить текущее состояние заявления можно в разделе «Мои заявки».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84B02" w:rsidRDefault="00284B02">
      <w:pPr>
        <w:widowControl w:val="0"/>
        <w:tabs>
          <w:tab w:val="left" w:pos="720"/>
        </w:tabs>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3.1. Перечень административных процедур</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3.1.1. Прием и регистрация заявления и документов, необходимых для предоставления муниципальной услуги.</w:t>
      </w:r>
    </w:p>
    <w:p w:rsidR="00284B02" w:rsidRDefault="00E24758">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3.1.2. Формирование и направление (в случае непредставления заявителем самостоятельно документов, указанных в п.2.7 Административного регламента) межведомственных запросов.</w:t>
      </w:r>
    </w:p>
    <w:p w:rsidR="00284B02" w:rsidRDefault="00E24758">
      <w:pPr>
        <w:widowControl w:val="0"/>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3.1.3. Принятие </w:t>
      </w:r>
      <w:r>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r>
        <w:rPr>
          <w:rFonts w:ascii="Times New Roman" w:hAnsi="Times New Roman"/>
          <w:sz w:val="28"/>
          <w:szCs w:val="28"/>
        </w:rPr>
        <w:t>.</w:t>
      </w:r>
    </w:p>
    <w:p w:rsidR="00284B02" w:rsidRDefault="00E24758">
      <w:pPr>
        <w:ind w:firstLine="567"/>
        <w:jc w:val="both"/>
        <w:rPr>
          <w:rFonts w:ascii="Times New Roman" w:hAnsi="Times New Roman"/>
          <w:bCs/>
          <w:sz w:val="28"/>
          <w:szCs w:val="28"/>
        </w:rPr>
      </w:pPr>
      <w:r>
        <w:rPr>
          <w:rFonts w:ascii="Times New Roman" w:hAnsi="Times New Roman"/>
          <w:sz w:val="28"/>
          <w:szCs w:val="28"/>
        </w:rPr>
        <w:t xml:space="preserve">3.1.4. Выдача заявителю </w:t>
      </w:r>
      <w:r>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Последовательность муниципальной услуги отражена в блок-схеме согласно приложению №2 к настоящему Административному регламенту.</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3.2. Прием и регистрация заявлений и </w:t>
      </w:r>
      <w:proofErr w:type="gramStart"/>
      <w:r>
        <w:rPr>
          <w:rFonts w:ascii="Times New Roman" w:hAnsi="Times New Roman"/>
          <w:sz w:val="28"/>
          <w:szCs w:val="28"/>
        </w:rPr>
        <w:t>документов</w:t>
      </w:r>
      <w:proofErr w:type="gramEnd"/>
      <w:r>
        <w:rPr>
          <w:rFonts w:ascii="Times New Roman" w:hAnsi="Times New Roman"/>
          <w:sz w:val="28"/>
          <w:szCs w:val="28"/>
        </w:rPr>
        <w:t xml:space="preserve"> необходимых для предоставления муниципальной услуги.</w:t>
      </w:r>
    </w:p>
    <w:p w:rsidR="00284B02" w:rsidRDefault="00284B02">
      <w:pPr>
        <w:spacing w:after="0" w:line="240" w:lineRule="auto"/>
        <w:ind w:firstLine="709"/>
        <w:contextualSpacing/>
        <w:jc w:val="center"/>
        <w:rPr>
          <w:rFonts w:ascii="Times New Roman" w:hAnsi="Times New Roman"/>
          <w:b/>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Основанием для начала процедуры является прием от заявителя специалистом ОМСУ или МФЦ заявления и документов, необходимых для предоставления муниципальной услуги в соответствии с п.2.6. Административного регламента.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Заявление о предоставлении муниципальной услуги и документы, указанные в пункте 2.6. административного регламента, могут быть направлены в ОМСУ или МФЦ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При направлении заявления и документов в электронной форме (в сканированном виде), с использованием федеральной государственной информационной системы «Единый портал государственных и муниципальных услуг (функций)» ответственный специалист ОМСУ направляет заявителю электронное сообщение, подтверждающее прием данных документов, а также направляет заявителю информацию об адресе и графике работы ОМСУ или  МФЦ, в который необходимо представить (направить по почте) документы (за исключением заявления о</w:t>
      </w:r>
      <w:proofErr w:type="gramEnd"/>
      <w:r>
        <w:rPr>
          <w:rFonts w:ascii="Times New Roman" w:hAnsi="Times New Roman"/>
          <w:sz w:val="28"/>
          <w:szCs w:val="28"/>
        </w:rPr>
        <w:t xml:space="preserve"> </w:t>
      </w:r>
      <w:proofErr w:type="gramStart"/>
      <w:r>
        <w:rPr>
          <w:rFonts w:ascii="Times New Roman" w:hAnsi="Times New Roman"/>
          <w:sz w:val="28"/>
          <w:szCs w:val="28"/>
        </w:rPr>
        <w:t>предоставлении</w:t>
      </w:r>
      <w:proofErr w:type="gramEnd"/>
      <w:r>
        <w:rPr>
          <w:rFonts w:ascii="Times New Roman" w:hAnsi="Times New Roman"/>
          <w:sz w:val="28"/>
          <w:szCs w:val="28"/>
        </w:rPr>
        <w:t xml:space="preserve"> государственной услуги), направленные в электронной форме (сканированном виде), для проверки их достоверности.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в электронной форме (сканированном виде) заявителем направлены не все документы, указанные в пункте 2.6. административного регламента, ответственный специалист информирует заявителя также о представлении (направлении по почте) недостающих документов.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личном обращении заявителя в ОМСУ или МФЦ, ответственный специалист:</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устанавливает личность заявителя путем проверки документов (паспорт либо документ его заменяющий);</w:t>
      </w: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проводит проверку представленных документов на предмет:</w:t>
      </w:r>
    </w:p>
    <w:p w:rsidR="00284B02" w:rsidRDefault="00E24758">
      <w:pPr>
        <w:tabs>
          <w:tab w:val="left" w:pos="142"/>
          <w:tab w:val="left" w:pos="851"/>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а) полноты представленных заявителем документов, указанных в п. 2.6. настоящего административного регламента;</w:t>
      </w:r>
    </w:p>
    <w:p w:rsidR="00284B02" w:rsidRDefault="00E24758">
      <w:pPr>
        <w:tabs>
          <w:tab w:val="left" w:pos="142"/>
          <w:tab w:val="left" w:pos="851"/>
          <w:tab w:val="left" w:pos="993"/>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б) требований к оформлению документов:</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xml:space="preserve">- соответствие представленных документов, по форме или содержанию </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xml:space="preserve">- требованиям действующего законодательства, </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в документе отсутствуют неоговоренные приписки и исправления,</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текст документа написан разборчиво от руки или при помощи средств электронно-вычислительной техники;</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фамилия, имя и отчество заявителя, место жительства, телефон написаны полностью;</w:t>
      </w:r>
    </w:p>
    <w:p w:rsidR="00284B02" w:rsidRDefault="00E24758">
      <w:pPr>
        <w:tabs>
          <w:tab w:val="left" w:pos="142"/>
          <w:tab w:val="left" w:pos="851"/>
          <w:tab w:val="left" w:pos="993"/>
        </w:tabs>
        <w:suppressAutoHyphens/>
        <w:ind w:firstLine="567"/>
        <w:jc w:val="both"/>
        <w:rPr>
          <w:rFonts w:ascii="Times New Roman" w:hAnsi="Times New Roman"/>
          <w:sz w:val="28"/>
          <w:szCs w:val="28"/>
        </w:rPr>
      </w:pPr>
      <w:r>
        <w:rPr>
          <w:rFonts w:ascii="Times New Roman" w:hAnsi="Times New Roman"/>
          <w:sz w:val="28"/>
          <w:szCs w:val="28"/>
        </w:rPr>
        <w:t>- документы не должны быть исполнены карандашом.</w:t>
      </w: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При приеме документов специалист ОМСУ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rFonts w:ascii="Times New Roman" w:hAnsi="Times New Roman"/>
          <w:sz w:val="28"/>
          <w:szCs w:val="28"/>
        </w:rPr>
        <w:t>заверительную</w:t>
      </w:r>
      <w:proofErr w:type="spellEnd"/>
      <w:r>
        <w:rPr>
          <w:rFonts w:ascii="Times New Roman" w:hAnsi="Times New Roman"/>
          <w:sz w:val="28"/>
          <w:szCs w:val="28"/>
        </w:rPr>
        <w:t xml:space="preserve"> подпись в штампе «копия верна».</w:t>
      </w:r>
    </w:p>
    <w:p w:rsidR="00284B02" w:rsidRDefault="00E24758">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Срок приема заявлений и документов от заявителей или их представителей не превышает 15 минут.</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Специалист ОМСУ или МФЦ регистрирует заявление, вносит данные о принятии заявления и документов в информационную систему: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порядковый номер записи;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дату внесения записи;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данные заявителя (фамилию, имя, отчество, наименование юридического лица);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фамилию специалиста, ответственного за прием заявления и документов.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Процедура заканчивается для заявителя получением расписки о приеме документов с указанием варианта уведомления заявителя (посредством телефонной, почтовой, электронной связи). Фактом подтверждения получения документа является проставление подписи заявителя в расписке, которая остается в ОМСУ или МФЦ соответственно.</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установления фактов отсутствия необходимых документов, несоответствия представленных документов требованиям, специалист ОМСУ или МФЦ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Если при установлении фактов наличия в представленных документах оснований для отказа в приеме документов, указанных в пункте 2.8. настоящего административного регламента,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roofErr w:type="gramEnd"/>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процедурой приема и регистрации заявлений, приема документов осуществляет руководитель ОМСУ или МФЦ.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и документы, поступившие в МФЦ, подлежат передаче в ОМСУ не позднее дня, следующего за днем их принятия.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3.3. Формирование и направление (в случае непредставления заявителем самостоятельно документов) межведомственных запросов.</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Основанием начала административной процедуры является непредставление заявителем самостоятельно документов (сведений), указанных в пункте 2.7. настоящего административного регламента.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Должностное лицо ОМСУ (МФЦ) в течение трех рабочих дней с момента получения заявления с пакетом документов,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Направление межведомственного запроса осуществляется следующими способами: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 почтовым отправлением;</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курьером;</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 использованием единой системы межведомственного электронного взаимодействия;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иными способами, не противоречащими законодательству.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ОМСУ, предоставляющий услугу, определяет способ направления запроса и осуществляет его направление.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направлении запроса почтовым отправлением или курьером, запрос оформляется в виде документа на бумажном носителе, подписывается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Максимально допустимый срок осуществления административной процедуры, связанной с запросом документов, составляет  5 рабочих дней с момента регистрации заявления в О</w:t>
      </w:r>
      <w:r w:rsidR="00FB6F11">
        <w:rPr>
          <w:rFonts w:ascii="Times New Roman" w:hAnsi="Times New Roman"/>
          <w:sz w:val="28"/>
          <w:szCs w:val="28"/>
        </w:rPr>
        <w:t>МСУ</w:t>
      </w:r>
      <w:r>
        <w:rPr>
          <w:rFonts w:ascii="Times New Roman" w:hAnsi="Times New Roman"/>
          <w:sz w:val="28"/>
          <w:szCs w:val="28"/>
        </w:rPr>
        <w:t xml:space="preserve"> или Многофункциональном центре.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Ответ на запрос регистрируется в установленном порядке.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При получении ответа на запрос, должностное лицо </w:t>
      </w:r>
      <w:r w:rsidR="00FB6F11">
        <w:rPr>
          <w:rFonts w:ascii="Times New Roman" w:hAnsi="Times New Roman"/>
          <w:sz w:val="28"/>
          <w:szCs w:val="28"/>
        </w:rPr>
        <w:t>ОМСУ</w:t>
      </w:r>
      <w:r>
        <w:rPr>
          <w:rFonts w:ascii="Times New Roman" w:hAnsi="Times New Roman"/>
          <w:sz w:val="28"/>
          <w:szCs w:val="28"/>
        </w:rPr>
        <w:t>, приобщает полученный ответ к документам, представленным заявителем.</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Результат административной процедуры – получение ответа на межведомственный запрос О</w:t>
      </w:r>
      <w:r w:rsidR="00FB6F11">
        <w:rPr>
          <w:rFonts w:ascii="Times New Roman" w:hAnsi="Times New Roman"/>
          <w:sz w:val="28"/>
          <w:szCs w:val="28"/>
        </w:rPr>
        <w:t>МСУ</w:t>
      </w:r>
      <w:r>
        <w:rPr>
          <w:rFonts w:ascii="Times New Roman" w:hAnsi="Times New Roman"/>
          <w:sz w:val="28"/>
          <w:szCs w:val="28"/>
        </w:rPr>
        <w:t xml:space="preserve"> (МФЦ).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Способ фиксации результата – регистрация ответа на межведомственный запрос в журнале учета входящей корреспонденции</w:t>
      </w:r>
    </w:p>
    <w:p w:rsidR="00284B02" w:rsidRDefault="00284B02">
      <w:pPr>
        <w:spacing w:after="0" w:line="240" w:lineRule="auto"/>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3.4. Принятие </w:t>
      </w:r>
      <w:r>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Основанием для начала исполнения административной процедуры является поступление зарегистрированного заявления с полным комплектом документов, указанных в пункте 2.6. и 2.7. настоящего Административного регламента к должностному лицу, ответственному за организацию и предоставление услуги (ответственный исполнитель).</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Специалист ОМСУ в течение 14 рабочих дней:</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проводит проверку заявления и документов, необходимых для предоставления муниципальной услуги, на отсутствие оснований для отказа в предоставлении муниципальной услуги, указанных в пункте 2.10. настоящего административного </w:t>
      </w:r>
      <w:r>
        <w:rPr>
          <w:rFonts w:ascii="Times New Roman" w:hAnsi="Times New Roman"/>
          <w:sz w:val="28"/>
          <w:szCs w:val="28"/>
        </w:rPr>
        <w:lastRenderedPageBreak/>
        <w:t>регламента и по результатам рассмотрения заявления и представленных документов готовит:</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а) при принятии положительного решения:</w:t>
      </w:r>
    </w:p>
    <w:p w:rsidR="00284B02" w:rsidRDefault="00E24758">
      <w:pPr>
        <w:numPr>
          <w:ilvl w:val="0"/>
          <w:numId w:val="6"/>
        </w:numPr>
        <w:ind w:left="0" w:firstLine="567"/>
        <w:jc w:val="both"/>
        <w:rPr>
          <w:rFonts w:ascii="Times New Roman" w:hAnsi="Times New Roman"/>
          <w:bCs/>
          <w:sz w:val="28"/>
          <w:szCs w:val="28"/>
        </w:rPr>
      </w:pPr>
      <w:r>
        <w:rPr>
          <w:rFonts w:ascii="Times New Roman" w:hAnsi="Times New Roman"/>
          <w:bCs/>
          <w:sz w:val="28"/>
          <w:szCs w:val="28"/>
        </w:rPr>
        <w:t>решение о согласовании переустройства и (или) перепланировки жилого помещения;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б) при принятии отрицательного решения готовит уведомление об отказе в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Максимальный срок выполнения административных действий, входящих в состав административной процедуры - 7 рабочих дней.</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Результат административной процедуры – принятие решения о предоставлении (отказе в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Способ фиксации результата – регистрация ответа в журнале учета исходящей корреспонденции</w:t>
      </w:r>
    </w:p>
    <w:p w:rsidR="00284B02" w:rsidRDefault="00284B02">
      <w:pPr>
        <w:spacing w:after="0" w:line="240" w:lineRule="auto"/>
        <w:ind w:firstLine="709"/>
        <w:contextualSpacing/>
        <w:jc w:val="center"/>
        <w:rPr>
          <w:rFonts w:ascii="Times New Roman" w:hAnsi="Times New Roman"/>
          <w:sz w:val="28"/>
          <w:szCs w:val="28"/>
        </w:rPr>
      </w:pPr>
    </w:p>
    <w:p w:rsidR="00284B02" w:rsidRDefault="00E24758">
      <w:pPr>
        <w:widowControl w:val="0"/>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3.5. Выдача заявителю </w:t>
      </w:r>
      <w:r>
        <w:rPr>
          <w:rFonts w:ascii="Times New Roman" w:hAnsi="Times New Roman"/>
          <w:bCs/>
          <w:sz w:val="28"/>
          <w:szCs w:val="28"/>
        </w:rPr>
        <w:t>решения о согласовании переустройства и (или) перепланировки жилого помещения или решения об отказе в согласовании переустройства и (или) перепланировки жилого помещения</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Основанием для начала процедуры является регистрация документов ОМСУ для выдачи заявителю или передача в МФЦ одного из следующих документов: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принятии положительного решения:</w:t>
      </w:r>
    </w:p>
    <w:p w:rsidR="00284B02" w:rsidRDefault="00E24758">
      <w:pPr>
        <w:numPr>
          <w:ilvl w:val="0"/>
          <w:numId w:val="6"/>
        </w:numPr>
        <w:ind w:left="0" w:firstLine="567"/>
        <w:jc w:val="both"/>
        <w:rPr>
          <w:rFonts w:ascii="Times New Roman" w:hAnsi="Times New Roman"/>
          <w:bCs/>
          <w:sz w:val="28"/>
          <w:szCs w:val="28"/>
        </w:rPr>
      </w:pPr>
      <w:r>
        <w:rPr>
          <w:rFonts w:ascii="Times New Roman" w:hAnsi="Times New Roman"/>
          <w:bCs/>
          <w:sz w:val="28"/>
          <w:szCs w:val="28"/>
        </w:rPr>
        <w:t>решение о согласовании переустройства и (или) перепланировки жилого помещения;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принятии отрицательного решения: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уведомление об отказе в предоставлении муниципальной услуги.</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Заявителю, обратившемуся за предоставлением муниципальной услуги в ОМСУ, выдача документов осуществляется специалистом ОМСУ.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В случае если заявитель обратился за предоставлением муниципальной услуги в МФЦ, специалист ОМСУ передает результат услуги в МФЦ для выдачи заявителю.</w:t>
      </w:r>
    </w:p>
    <w:p w:rsidR="00284B02" w:rsidRDefault="00E24758">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Документы должны быть переданы в МФЦ не позднее дня, предшествующего дате окончания предоставления муниципальной услуги. Передача документов из ОМСУ в МФЦ сопровождается соответствующим Реестром передачи.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Процедура заканчивается выдачей заявителю одного из следующих документов:</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при принятии положительного решения:</w:t>
      </w:r>
    </w:p>
    <w:p w:rsidR="00284B02" w:rsidRDefault="00E24758">
      <w:pPr>
        <w:numPr>
          <w:ilvl w:val="0"/>
          <w:numId w:val="6"/>
        </w:numPr>
        <w:ind w:left="0" w:firstLine="567"/>
        <w:jc w:val="both"/>
        <w:rPr>
          <w:rFonts w:ascii="Times New Roman" w:hAnsi="Times New Roman"/>
          <w:bCs/>
          <w:sz w:val="28"/>
          <w:szCs w:val="28"/>
        </w:rPr>
      </w:pPr>
      <w:r>
        <w:rPr>
          <w:rFonts w:ascii="Times New Roman" w:hAnsi="Times New Roman"/>
          <w:bCs/>
          <w:sz w:val="28"/>
          <w:szCs w:val="28"/>
        </w:rPr>
        <w:t>решение о согласовании переустройства и (или) перепланировки жилого помещения;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 принятии отрицательного решения: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уведомление об отказе в предоставлении муниципальной услуги.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Фактом, подтверждающим получение результата услуги, является наличие подписи заявителя в журнале исходящей корреспонденции.</w:t>
      </w:r>
    </w:p>
    <w:p w:rsidR="00284B02" w:rsidRDefault="00284B02">
      <w:pPr>
        <w:widowControl w:val="0"/>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Формы контроля за исполнением регламента</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ind w:firstLine="709"/>
        <w:contextualSpacing/>
        <w:jc w:val="center"/>
        <w:rPr>
          <w:rFonts w:ascii="Times New Roman" w:hAnsi="Times New Roman"/>
          <w:sz w:val="28"/>
          <w:szCs w:val="28"/>
        </w:rPr>
      </w:pPr>
      <w:r>
        <w:rPr>
          <w:rFonts w:ascii="Times New Roman" w:hAnsi="Times New Roman"/>
          <w:sz w:val="28"/>
          <w:szCs w:val="28"/>
        </w:rPr>
        <w:t xml:space="preserve">4.1. Порядок осуществления текущего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4B02" w:rsidRDefault="00284B02">
      <w:pPr>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ОМСУ осуществляется руководителем ОМСУ соответственно, путем проведения проверок соблюдения и исполнения положений нормативных правовых актов Российской Федерации, нормативных правовых актов Курской области, муниципальных нормативных правовых актов, настоящего Административного регламента.</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ind w:firstLine="709"/>
        <w:contextualSpacing/>
        <w:jc w:val="center"/>
        <w:rPr>
          <w:rFonts w:ascii="Times New Roman" w:hAnsi="Times New Roman"/>
          <w:sz w:val="28"/>
          <w:szCs w:val="28"/>
        </w:rPr>
      </w:pPr>
      <w:r>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w:t>
      </w:r>
    </w:p>
    <w:p w:rsidR="00284B02" w:rsidRDefault="00284B02">
      <w:pPr>
        <w:ind w:firstLine="709"/>
        <w:contextualSpacing/>
        <w:jc w:val="center"/>
        <w:rPr>
          <w:rFonts w:ascii="Times New Roman" w:hAnsi="Times New Roman"/>
          <w:sz w:val="28"/>
          <w:szCs w:val="28"/>
        </w:rPr>
      </w:pP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 xml:space="preserve">4.2.1. Для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4.2.2. Для проведения плановых и внеплановых проверок полноты и качества предоставления муниципальной услуги формируется комиссия.</w:t>
      </w: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4.2.3. Плановые проверки проводятся в соответствии с годовым планом работы администрации района.</w:t>
      </w: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 xml:space="preserve">4.2.4. Внеплановые проверки полноты и качества предоставления муниципальной услуги проводятся на основании жалоб (претензий) заявителей на </w:t>
      </w:r>
      <w:r>
        <w:rPr>
          <w:rFonts w:ascii="Times New Roman" w:hAnsi="Times New Roman"/>
          <w:sz w:val="28"/>
          <w:szCs w:val="28"/>
        </w:rPr>
        <w:lastRenderedPageBreak/>
        <w:t>решения или действия (бездействие) должностных лиц, принятые или осуществленные в ходе предоставления муниципальной услуги.</w:t>
      </w: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284B02" w:rsidRDefault="00E24758">
      <w:pPr>
        <w:ind w:firstLine="709"/>
        <w:contextualSpacing/>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284B02" w:rsidRDefault="00284B02">
      <w:pPr>
        <w:tabs>
          <w:tab w:val="left" w:pos="720"/>
        </w:tabs>
        <w:contextualSpacing/>
        <w:jc w:val="both"/>
        <w:rPr>
          <w:rFonts w:ascii="Times New Roman" w:hAnsi="Times New Roman"/>
          <w:sz w:val="28"/>
          <w:szCs w:val="28"/>
        </w:rPr>
      </w:pPr>
    </w:p>
    <w:p w:rsidR="00284B02" w:rsidRDefault="00E24758">
      <w:pPr>
        <w:tabs>
          <w:tab w:val="left" w:pos="142"/>
          <w:tab w:val="left" w:pos="284"/>
          <w:tab w:val="left" w:pos="567"/>
          <w:tab w:val="left" w:pos="851"/>
          <w:tab w:val="left" w:pos="1134"/>
        </w:tabs>
        <w:spacing w:after="0" w:line="240" w:lineRule="auto"/>
        <w:ind w:firstLine="709"/>
        <w:contextualSpacing/>
        <w:jc w:val="center"/>
        <w:rPr>
          <w:rFonts w:ascii="Times New Roman" w:hAnsi="Times New Roman"/>
          <w:sz w:val="28"/>
          <w:szCs w:val="28"/>
        </w:rPr>
      </w:pPr>
      <w:r>
        <w:rPr>
          <w:rFonts w:ascii="Times New Roman" w:hAnsi="Times New Roman"/>
          <w:sz w:val="28"/>
          <w:szCs w:val="28"/>
        </w:rPr>
        <w:t xml:space="preserve">4.3.Ответственность должностных лиц за решения и действия (бездействие), принимаемые (осуществляемые) в ходе предоставления муниципальной услуги </w:t>
      </w:r>
    </w:p>
    <w:p w:rsidR="00284B02" w:rsidRDefault="00284B02">
      <w:pPr>
        <w:tabs>
          <w:tab w:val="left" w:pos="142"/>
          <w:tab w:val="left" w:pos="284"/>
          <w:tab w:val="left" w:pos="567"/>
          <w:tab w:val="left" w:pos="851"/>
          <w:tab w:val="left" w:pos="1134"/>
        </w:tabs>
        <w:spacing w:after="0" w:line="240" w:lineRule="auto"/>
        <w:ind w:firstLine="709"/>
        <w:contextualSpacing/>
        <w:jc w:val="center"/>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 и Курской области.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ind w:firstLine="709"/>
        <w:contextualSpacing/>
        <w:jc w:val="center"/>
        <w:rPr>
          <w:rFonts w:ascii="Times New Roman" w:hAnsi="Times New Roman"/>
          <w:sz w:val="28"/>
          <w:szCs w:val="28"/>
        </w:rPr>
      </w:pPr>
      <w:r>
        <w:rPr>
          <w:rFonts w:ascii="Times New Roman" w:hAnsi="Times New Roman"/>
          <w:sz w:val="28"/>
          <w:szCs w:val="28"/>
        </w:rPr>
        <w:t xml:space="preserve">4.4. Положения, характеризующие требования к порядку и формам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предоставлением муниципальной услуги, в том числе со стороны граждан, их объединений и организаций</w:t>
      </w:r>
    </w:p>
    <w:p w:rsidR="00284B02" w:rsidRDefault="00284B02">
      <w:pPr>
        <w:ind w:firstLine="709"/>
        <w:contextualSpacing/>
        <w:jc w:val="center"/>
        <w:rPr>
          <w:rFonts w:ascii="Times New Roman" w:hAnsi="Times New Roman"/>
          <w:sz w:val="28"/>
          <w:szCs w:val="28"/>
        </w:rPr>
      </w:pPr>
    </w:p>
    <w:p w:rsidR="00284B02" w:rsidRDefault="00E24758">
      <w:pPr>
        <w:ind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со стороны граждан, их объединений и организаций осуществляется:</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общественными объединениями и организациями;</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иными органами, в установленном законом порядке.</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 xml:space="preserve">Граждане, их объединения и организации вправе 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 xml:space="preserve"> Граждане, их объединения и организации также вправе:</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 направлять замечания и предложения по улучшению доступности и качества предоставления государственной услуги;</w:t>
      </w:r>
    </w:p>
    <w:p w:rsidR="00284B02" w:rsidRDefault="00E24758">
      <w:pPr>
        <w:tabs>
          <w:tab w:val="left" w:pos="720"/>
        </w:tabs>
        <w:ind w:firstLine="709"/>
        <w:contextualSpacing/>
        <w:jc w:val="both"/>
        <w:rPr>
          <w:rFonts w:ascii="Times New Roman" w:hAnsi="Times New Roman"/>
          <w:sz w:val="28"/>
          <w:szCs w:val="28"/>
        </w:rPr>
      </w:pPr>
      <w:r>
        <w:rPr>
          <w:rFonts w:ascii="Times New Roman" w:hAnsi="Times New Roman"/>
          <w:sz w:val="28"/>
          <w:szCs w:val="28"/>
        </w:rPr>
        <w:t xml:space="preserve">- вносить предложения о мерах по устранению нарушений Административного регламента.   </w:t>
      </w:r>
    </w:p>
    <w:p w:rsidR="00284B02" w:rsidRDefault="00E24758">
      <w:pPr>
        <w:tabs>
          <w:tab w:val="left" w:pos="720"/>
        </w:tabs>
        <w:ind w:firstLine="709"/>
        <w:contextualSpacing/>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84B02" w:rsidRDefault="00284B02">
      <w:pPr>
        <w:widowControl w:val="0"/>
        <w:tabs>
          <w:tab w:val="left" w:pos="709"/>
        </w:tabs>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Досудебное (внесудебное) обжалования заявителем решений </w:t>
      </w: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 xml:space="preserve">и действий (бездействия) органа местного самоуправления, </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tabs>
          <w:tab w:val="left" w:pos="720"/>
        </w:tabs>
        <w:ind w:firstLine="709"/>
        <w:contextualSpacing/>
        <w:jc w:val="center"/>
        <w:rPr>
          <w:rFonts w:ascii="Times New Roman" w:hAnsi="Times New Roman"/>
          <w:sz w:val="28"/>
          <w:szCs w:val="28"/>
        </w:rPr>
      </w:pPr>
      <w:r>
        <w:rPr>
          <w:rFonts w:ascii="Times New Roman" w:hAnsi="Times New Roman"/>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284B02" w:rsidRDefault="00284B02">
      <w:pPr>
        <w:tabs>
          <w:tab w:val="left" w:pos="720"/>
        </w:tabs>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Заявители имеют право на обжалование действий (бездействия) органа, предоставляющего муниципальную услугу, муниципального служащего в досудебном (внесудебном) порядке.</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uppressAutoHyphens/>
        <w:jc w:val="center"/>
        <w:outlineLvl w:val="1"/>
        <w:rPr>
          <w:rFonts w:ascii="Times New Roman" w:hAnsi="Times New Roman"/>
          <w:sz w:val="28"/>
          <w:szCs w:val="28"/>
        </w:rPr>
      </w:pPr>
      <w:r>
        <w:rPr>
          <w:rFonts w:ascii="Times New Roman" w:hAnsi="Times New Roman"/>
          <w:sz w:val="28"/>
          <w:szCs w:val="28"/>
        </w:rPr>
        <w:t>5.2. Предмет досудебного (внесудебного) обжалования</w:t>
      </w:r>
    </w:p>
    <w:p w:rsidR="00284B02" w:rsidRDefault="00284B02">
      <w:pPr>
        <w:ind w:firstLine="709"/>
        <w:jc w:val="center"/>
        <w:outlineLvl w:val="1"/>
        <w:rPr>
          <w:rFonts w:ascii="Times New Roman" w:hAnsi="Times New Roman"/>
          <w:sz w:val="28"/>
          <w:szCs w:val="28"/>
        </w:rPr>
      </w:pP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5.2.1. Предметом жалобы могут являться действия (бездействие) и решения, принятые (осуществляемые) должностным лицом ОМСУ в ходе предоставления муниципальной услуги на основании административного регламента.</w:t>
      </w: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5.2.2. Заявитель может обратиться с жалобой, в том числе в следующих случаях:</w:t>
      </w: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нарушение срока регистрации запроса заявителя о предоставлении муниципальной услуги;</w:t>
      </w: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нарушение срока предоставления муниципальной услуги;</w:t>
      </w: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w:t>
      </w: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муниципальной услуги, у заявителя;</w:t>
      </w:r>
    </w:p>
    <w:p w:rsidR="00284B02" w:rsidRDefault="00E24758">
      <w:pPr>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84B02" w:rsidRDefault="00E24758">
      <w:pPr>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4B02" w:rsidRDefault="00284B02">
      <w:pPr>
        <w:spacing w:after="0" w:line="240" w:lineRule="auto"/>
        <w:ind w:firstLine="709"/>
        <w:contextualSpacing/>
        <w:jc w:val="center"/>
        <w:outlineLvl w:val="1"/>
        <w:rPr>
          <w:rFonts w:ascii="Times New Roman" w:hAnsi="Times New Roman"/>
          <w:sz w:val="28"/>
          <w:szCs w:val="28"/>
        </w:rPr>
      </w:pPr>
    </w:p>
    <w:p w:rsidR="00284B02" w:rsidRDefault="00E24758">
      <w:pPr>
        <w:spacing w:after="0" w:line="240" w:lineRule="auto"/>
        <w:contextualSpacing/>
        <w:jc w:val="center"/>
        <w:outlineLvl w:val="1"/>
        <w:rPr>
          <w:rFonts w:ascii="Times New Roman" w:hAnsi="Times New Roman"/>
          <w:sz w:val="28"/>
          <w:szCs w:val="28"/>
        </w:rPr>
      </w:pPr>
      <w:r>
        <w:rPr>
          <w:rFonts w:ascii="Times New Roman" w:hAnsi="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284B02" w:rsidRDefault="00284B02">
      <w:pPr>
        <w:spacing w:after="0" w:line="240" w:lineRule="auto"/>
        <w:contextualSpacing/>
        <w:jc w:val="both"/>
        <w:outlineLvl w:val="1"/>
        <w:rPr>
          <w:rFonts w:ascii="Times New Roman" w:hAnsi="Times New Roman"/>
          <w:sz w:val="28"/>
          <w:szCs w:val="28"/>
        </w:rPr>
      </w:pPr>
    </w:p>
    <w:p w:rsidR="00284B02" w:rsidRDefault="00E24758">
      <w:pPr>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Заявители могут направить жалобу:</w:t>
      </w:r>
    </w:p>
    <w:p w:rsidR="00284B02" w:rsidRDefault="00E24758">
      <w:pPr>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Главе ОМСУ (адрес:</w:t>
      </w:r>
      <w:r>
        <w:rPr>
          <w:rFonts w:ascii="Times New Roman" w:eastAsia="Times New Roman" w:hAnsi="Times New Roman"/>
          <w:kern w:val="1"/>
          <w:sz w:val="28"/>
          <w:szCs w:val="28"/>
        </w:rPr>
        <w:t xml:space="preserve"> </w:t>
      </w:r>
      <w:r w:rsidR="00100B2B" w:rsidRPr="00100B2B">
        <w:rPr>
          <w:rFonts w:ascii="Times New Roman" w:eastAsia="Times New Roman" w:hAnsi="Times New Roman"/>
          <w:kern w:val="1"/>
          <w:sz w:val="28"/>
          <w:szCs w:val="28"/>
        </w:rPr>
        <w:t xml:space="preserve">307705 Курская область, Льговский район, </w:t>
      </w:r>
      <w:proofErr w:type="gramStart"/>
      <w:r w:rsidR="00100B2B" w:rsidRPr="00100B2B">
        <w:rPr>
          <w:rFonts w:ascii="Times New Roman" w:eastAsia="Times New Roman" w:hAnsi="Times New Roman"/>
          <w:kern w:val="1"/>
          <w:sz w:val="28"/>
          <w:szCs w:val="28"/>
        </w:rPr>
        <w:t>с</w:t>
      </w:r>
      <w:proofErr w:type="gramEnd"/>
      <w:r w:rsidR="00100B2B" w:rsidRPr="00100B2B">
        <w:rPr>
          <w:rFonts w:ascii="Times New Roman" w:eastAsia="Times New Roman" w:hAnsi="Times New Roman"/>
          <w:kern w:val="1"/>
          <w:sz w:val="28"/>
          <w:szCs w:val="28"/>
        </w:rPr>
        <w:t xml:space="preserve">. </w:t>
      </w:r>
      <w:proofErr w:type="spellStart"/>
      <w:r w:rsidR="00100B2B" w:rsidRPr="00100B2B">
        <w:rPr>
          <w:rFonts w:ascii="Times New Roman" w:eastAsia="Times New Roman" w:hAnsi="Times New Roman"/>
          <w:kern w:val="1"/>
          <w:sz w:val="28"/>
          <w:szCs w:val="28"/>
        </w:rPr>
        <w:t>Марица</w:t>
      </w:r>
      <w:proofErr w:type="spellEnd"/>
      <w:r>
        <w:rPr>
          <w:rFonts w:ascii="Times New Roman" w:hAnsi="Times New Roman"/>
          <w:sz w:val="28"/>
          <w:szCs w:val="28"/>
        </w:rPr>
        <w:t>);</w:t>
      </w:r>
    </w:p>
    <w:p w:rsidR="00284B02" w:rsidRDefault="00E24758">
      <w:pPr>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xml:space="preserve">- в Администрацию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Курской области (адрес:</w:t>
      </w:r>
      <w:r w:rsidR="008162A0">
        <w:rPr>
          <w:rFonts w:ascii="Times New Roman" w:hAnsi="Times New Roman"/>
          <w:sz w:val="28"/>
          <w:szCs w:val="28"/>
        </w:rPr>
        <w:t xml:space="preserve"> </w:t>
      </w:r>
      <w:r w:rsidR="00100B2B" w:rsidRPr="00100B2B">
        <w:rPr>
          <w:rFonts w:ascii="Times New Roman" w:eastAsia="Times New Roman" w:hAnsi="Times New Roman"/>
          <w:kern w:val="1"/>
          <w:sz w:val="28"/>
          <w:szCs w:val="28"/>
        </w:rPr>
        <w:t xml:space="preserve">307705 Курская область, Льговский район, </w:t>
      </w:r>
      <w:proofErr w:type="gramStart"/>
      <w:r w:rsidR="00100B2B" w:rsidRPr="00100B2B">
        <w:rPr>
          <w:rFonts w:ascii="Times New Roman" w:eastAsia="Times New Roman" w:hAnsi="Times New Roman"/>
          <w:kern w:val="1"/>
          <w:sz w:val="28"/>
          <w:szCs w:val="28"/>
        </w:rPr>
        <w:t>с</w:t>
      </w:r>
      <w:proofErr w:type="gramEnd"/>
      <w:r w:rsidR="00100B2B" w:rsidRPr="00100B2B">
        <w:rPr>
          <w:rFonts w:ascii="Times New Roman" w:eastAsia="Times New Roman" w:hAnsi="Times New Roman"/>
          <w:kern w:val="1"/>
          <w:sz w:val="28"/>
          <w:szCs w:val="28"/>
        </w:rPr>
        <w:t xml:space="preserve">. </w:t>
      </w:r>
      <w:proofErr w:type="spellStart"/>
      <w:r w:rsidR="00100B2B" w:rsidRPr="00100B2B">
        <w:rPr>
          <w:rFonts w:ascii="Times New Roman" w:eastAsia="Times New Roman" w:hAnsi="Times New Roman"/>
          <w:kern w:val="1"/>
          <w:sz w:val="28"/>
          <w:szCs w:val="28"/>
        </w:rPr>
        <w:t>Марица</w:t>
      </w:r>
      <w:proofErr w:type="spellEnd"/>
      <w:r>
        <w:rPr>
          <w:rFonts w:ascii="Times New Roman" w:hAnsi="Times New Roman"/>
          <w:sz w:val="28"/>
          <w:szCs w:val="28"/>
        </w:rPr>
        <w:t>);</w:t>
      </w:r>
    </w:p>
    <w:p w:rsidR="00284B02" w:rsidRDefault="00E24758">
      <w:pPr>
        <w:spacing w:after="0" w:line="240" w:lineRule="auto"/>
        <w:ind w:firstLine="567"/>
        <w:contextualSpacing/>
        <w:jc w:val="both"/>
        <w:outlineLvl w:val="1"/>
        <w:rPr>
          <w:rFonts w:ascii="Times New Roman" w:hAnsi="Times New Roman"/>
          <w:sz w:val="28"/>
          <w:szCs w:val="28"/>
        </w:rPr>
      </w:pPr>
      <w:r>
        <w:rPr>
          <w:rFonts w:ascii="Times New Roman" w:hAnsi="Times New Roman"/>
          <w:sz w:val="28"/>
          <w:szCs w:val="28"/>
        </w:rPr>
        <w:t xml:space="preserve">- заместителю главы Администрации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Курской области района Курской области (</w:t>
      </w:r>
      <w:r w:rsidR="00100B2B" w:rsidRPr="00100B2B">
        <w:rPr>
          <w:rFonts w:ascii="Times New Roman" w:hAnsi="Times New Roman"/>
          <w:sz w:val="28"/>
          <w:szCs w:val="28"/>
        </w:rPr>
        <w:t xml:space="preserve">307705 Курская область, Льговский район, </w:t>
      </w:r>
      <w:proofErr w:type="gramStart"/>
      <w:r w:rsidR="00100B2B" w:rsidRPr="00100B2B">
        <w:rPr>
          <w:rFonts w:ascii="Times New Roman" w:hAnsi="Times New Roman"/>
          <w:sz w:val="28"/>
          <w:szCs w:val="28"/>
        </w:rPr>
        <w:t>с</w:t>
      </w:r>
      <w:proofErr w:type="gramEnd"/>
      <w:r w:rsidR="00100B2B" w:rsidRPr="00100B2B">
        <w:rPr>
          <w:rFonts w:ascii="Times New Roman" w:hAnsi="Times New Roman"/>
          <w:sz w:val="28"/>
          <w:szCs w:val="28"/>
        </w:rPr>
        <w:t xml:space="preserve">. </w:t>
      </w:r>
      <w:proofErr w:type="spellStart"/>
      <w:r w:rsidR="00100B2B" w:rsidRPr="00100B2B">
        <w:rPr>
          <w:rFonts w:ascii="Times New Roman" w:hAnsi="Times New Roman"/>
          <w:sz w:val="28"/>
          <w:szCs w:val="28"/>
        </w:rPr>
        <w:t>Марица</w:t>
      </w:r>
      <w:proofErr w:type="spellEnd"/>
      <w:r>
        <w:rPr>
          <w:rFonts w:ascii="Times New Roman" w:hAnsi="Times New Roman"/>
          <w:sz w:val="28"/>
          <w:szCs w:val="28"/>
        </w:rPr>
        <w:t>).</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5.4. Порядок подачи и рассмотрения жалобы</w:t>
      </w:r>
    </w:p>
    <w:p w:rsidR="00284B02" w:rsidRDefault="00284B02">
      <w:pPr>
        <w:spacing w:after="0" w:line="240" w:lineRule="auto"/>
        <w:ind w:firstLine="709"/>
        <w:contextualSpacing/>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подается в письменной форме на бумажном носителе или в электронной форме в О</w:t>
      </w:r>
      <w:r w:rsidR="00FB6F11">
        <w:rPr>
          <w:rFonts w:ascii="Times New Roman" w:hAnsi="Times New Roman"/>
          <w:sz w:val="28"/>
          <w:szCs w:val="28"/>
        </w:rPr>
        <w:t>МСУ</w:t>
      </w:r>
      <w:r>
        <w:rPr>
          <w:rFonts w:ascii="Times New Roman" w:hAnsi="Times New Roman"/>
          <w:sz w:val="28"/>
          <w:szCs w:val="28"/>
        </w:rPr>
        <w:t>. Жалобы на решения, принятые руководителем О</w:t>
      </w:r>
      <w:r w:rsidR="00FB6F11">
        <w:rPr>
          <w:rFonts w:ascii="Times New Roman" w:hAnsi="Times New Roman"/>
          <w:sz w:val="28"/>
          <w:szCs w:val="28"/>
        </w:rPr>
        <w:t>МСУ</w:t>
      </w:r>
      <w:r>
        <w:rPr>
          <w:rFonts w:ascii="Times New Roman" w:hAnsi="Times New Roman"/>
          <w:sz w:val="28"/>
          <w:szCs w:val="28"/>
        </w:rPr>
        <w:t>, подаются в Администрацию Льговского района Курской области района Курской области.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направлена: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 по почте;</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2) с использованием информационно-телекоммуникационной сети «Интернет»:</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официальный сайт Администрации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Курской области района: </w:t>
      </w:r>
      <w:r w:rsidR="00100B2B" w:rsidRPr="00100B2B">
        <w:rPr>
          <w:rFonts w:ascii="Times New Roman" w:hAnsi="Times New Roman"/>
          <w:sz w:val="28"/>
          <w:szCs w:val="28"/>
        </w:rPr>
        <w:t>http://marickiy.ru</w:t>
      </w:r>
      <w:r>
        <w:rPr>
          <w:rFonts w:ascii="Times New Roman" w:hAnsi="Times New Roman"/>
          <w:sz w:val="28"/>
          <w:szCs w:val="28"/>
        </w:rPr>
        <w:t xml:space="preserve">,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средством</w:t>
      </w:r>
      <w:proofErr w:type="gramEnd"/>
      <w:r>
        <w:rPr>
          <w:rFonts w:ascii="Times New Roman" w:hAnsi="Times New Roman"/>
          <w:sz w:val="28"/>
          <w:szCs w:val="28"/>
        </w:rPr>
        <w:t xml:space="preserve"> федеральной государственной информационной системы «Единый портал государственных и муниципальных услуг (функций)» http://gosuslugi.ru;</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на официальный сайт Администрации Курской области http://adm.rkursk.ru, </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принята</w:t>
      </w:r>
      <w:proofErr w:type="gramEnd"/>
      <w:r>
        <w:rPr>
          <w:rFonts w:ascii="Times New Roman" w:hAnsi="Times New Roman"/>
          <w:sz w:val="28"/>
          <w:szCs w:val="28"/>
        </w:rPr>
        <w:t xml:space="preserve"> при личном приеме заявителя.</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может быть подана заявителем:</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Все жалобы фиксируются в журнале учета.</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Личный прием заявителей по вопросам обжалования решения и (или) действия (бездействия) Администрации и (или) ее должностных лиц осуществляется главой Администрации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Курской области района в часы приема заявителей.</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Жалоба должна содержать:</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84B02" w:rsidRDefault="00E24758">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Под обращением, жалобой заявитель ставит личную подпись и дату.</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5.5. Сроки рассмотрения жалоб</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8"/>
          <w:szCs w:val="28"/>
        </w:rPr>
        <w:t xml:space="preserve"> исправлений – в течение пяти рабочих дней со дня ее регистрации. </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contextualSpacing/>
        <w:jc w:val="center"/>
        <w:outlineLvl w:val="2"/>
        <w:rPr>
          <w:rFonts w:ascii="Times New Roman" w:hAnsi="Times New Roman"/>
          <w:sz w:val="28"/>
          <w:szCs w:val="28"/>
        </w:rPr>
      </w:pPr>
      <w:r>
        <w:rPr>
          <w:rFonts w:ascii="Times New Roman" w:hAnsi="Times New Roman"/>
          <w:sz w:val="28"/>
          <w:szCs w:val="28"/>
        </w:rPr>
        <w:t>5.6. Перечень оснований для приостановления рассмотрения жалобы</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jc w:val="both"/>
        <w:rPr>
          <w:rFonts w:ascii="Times New Roman" w:hAnsi="Times New Roman"/>
          <w:sz w:val="28"/>
          <w:szCs w:val="28"/>
        </w:rPr>
      </w:pPr>
      <w:r>
        <w:rPr>
          <w:rFonts w:ascii="Times New Roman" w:hAnsi="Times New Roman"/>
          <w:sz w:val="28"/>
          <w:szCs w:val="28"/>
        </w:rPr>
        <w:t>Оснований для приостановления рассмотрения жалобы законодательством Российской Федерации не предусмотрено.</w:t>
      </w:r>
    </w:p>
    <w:p w:rsidR="00284B02" w:rsidRDefault="00E24758">
      <w:pPr>
        <w:pStyle w:val="materialtext1"/>
        <w:spacing w:before="0" w:beforeAutospacing="0" w:after="0" w:afterAutospacing="0" w:line="240" w:lineRule="auto"/>
        <w:ind w:firstLine="709"/>
        <w:rPr>
          <w:sz w:val="28"/>
          <w:szCs w:val="28"/>
        </w:rPr>
      </w:pPr>
      <w:r>
        <w:rPr>
          <w:sz w:val="28"/>
          <w:szCs w:val="28"/>
        </w:rPr>
        <w:t>Ответ на жалобу не дается в следующих случаях:</w:t>
      </w:r>
    </w:p>
    <w:p w:rsidR="00284B02" w:rsidRDefault="00E2475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84B02" w:rsidRDefault="00E2475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5.7. Результат досудебного (внесудебного) обжалования</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4B02" w:rsidRDefault="00E24758">
      <w:pPr>
        <w:spacing w:after="0" w:line="240" w:lineRule="auto"/>
        <w:ind w:firstLine="709"/>
        <w:contextualSpacing/>
        <w:jc w:val="both"/>
        <w:outlineLvl w:val="1"/>
        <w:rPr>
          <w:rFonts w:ascii="Times New Roman" w:hAnsi="Times New Roman"/>
          <w:sz w:val="28"/>
          <w:szCs w:val="28"/>
        </w:rPr>
      </w:pPr>
      <w:proofErr w:type="gramStart"/>
      <w:r>
        <w:rPr>
          <w:rFonts w:ascii="Times New Roman" w:hAnsi="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отказывает в удовлетворении жалобы.</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pacing w:after="0" w:line="240" w:lineRule="auto"/>
        <w:ind w:firstLine="709"/>
        <w:contextualSpacing/>
        <w:jc w:val="center"/>
        <w:outlineLvl w:val="1"/>
        <w:rPr>
          <w:rFonts w:ascii="Times New Roman" w:hAnsi="Times New Roman"/>
          <w:sz w:val="28"/>
          <w:szCs w:val="28"/>
        </w:rPr>
      </w:pPr>
      <w:r>
        <w:rPr>
          <w:rFonts w:ascii="Times New Roman" w:hAnsi="Times New Roman"/>
          <w:sz w:val="28"/>
          <w:szCs w:val="28"/>
        </w:rPr>
        <w:t>5.8. Порядок информирования заявителя о результатах рассмотрения жалобы</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contextualSpacing/>
        <w:jc w:val="center"/>
        <w:outlineLvl w:val="2"/>
        <w:rPr>
          <w:rFonts w:ascii="Times New Roman" w:hAnsi="Times New Roman"/>
          <w:sz w:val="28"/>
          <w:szCs w:val="28"/>
        </w:rPr>
      </w:pPr>
      <w:r>
        <w:rPr>
          <w:rFonts w:ascii="Times New Roman" w:hAnsi="Times New Roman"/>
          <w:sz w:val="28"/>
          <w:szCs w:val="28"/>
        </w:rPr>
        <w:t>5.9. Порядок обжалования решения по жалобе</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contextualSpacing/>
        <w:jc w:val="both"/>
        <w:outlineLvl w:val="1"/>
        <w:rPr>
          <w:rFonts w:ascii="Times New Roman" w:hAnsi="Times New Roman"/>
          <w:sz w:val="28"/>
          <w:szCs w:val="28"/>
        </w:rPr>
      </w:pPr>
      <w:r>
        <w:rPr>
          <w:rFonts w:ascii="Times New Roman" w:hAnsi="Times New Roman"/>
          <w:sz w:val="28"/>
          <w:szCs w:val="28"/>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spacing w:after="0" w:line="240" w:lineRule="auto"/>
        <w:ind w:firstLine="709"/>
        <w:contextualSpacing/>
        <w:jc w:val="center"/>
        <w:outlineLvl w:val="2"/>
        <w:rPr>
          <w:rFonts w:ascii="Times New Roman" w:hAnsi="Times New Roman"/>
          <w:sz w:val="28"/>
          <w:szCs w:val="28"/>
        </w:rPr>
      </w:pPr>
      <w:r>
        <w:rPr>
          <w:rFonts w:ascii="Times New Roman" w:hAnsi="Times New Roman"/>
          <w:sz w:val="28"/>
          <w:szCs w:val="28"/>
        </w:rPr>
        <w:t>5.10. Право заявителя на получение информации и документов, необходимых для обоснования и рассмотрения жалобы</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E24758">
      <w:pPr>
        <w:spacing w:after="0" w:line="240" w:lineRule="auto"/>
        <w:ind w:firstLine="709"/>
        <w:contextualSpacing/>
        <w:jc w:val="center"/>
        <w:outlineLvl w:val="2"/>
        <w:rPr>
          <w:rFonts w:ascii="Times New Roman" w:hAnsi="Times New Roman"/>
          <w:sz w:val="28"/>
          <w:szCs w:val="28"/>
        </w:rPr>
      </w:pPr>
      <w:r>
        <w:rPr>
          <w:rFonts w:ascii="Times New Roman" w:hAnsi="Times New Roman"/>
          <w:sz w:val="28"/>
          <w:szCs w:val="28"/>
        </w:rPr>
        <w:t>5.11.Способы информирования заявителя о порядке подачи и рассмотрения жалобы.</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E24758">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Информирование заявителей о порядке обжалования решений и действий (бездействия) О</w:t>
      </w:r>
      <w:r w:rsidR="00FB6F11">
        <w:rPr>
          <w:rFonts w:ascii="Times New Roman" w:hAnsi="Times New Roman"/>
          <w:sz w:val="28"/>
          <w:szCs w:val="28"/>
        </w:rPr>
        <w:t>МСУ</w:t>
      </w:r>
      <w:r>
        <w:rPr>
          <w:rFonts w:ascii="Times New Roman" w:hAnsi="Times New Roman"/>
          <w:sz w:val="28"/>
          <w:szCs w:val="28"/>
        </w:rPr>
        <w:t xml:space="preserve"> и его должностных лиц обеспечивается посредством размещения информации на стендах в местах предоставления муниципальных услуг, по средством федеральной государственной информационной системы  «Единый портал государственных и муниципальных услуг (функций)», на официальном сайте Администрации </w:t>
      </w:r>
      <w:proofErr w:type="spellStart"/>
      <w:r w:rsidR="00100B2B">
        <w:rPr>
          <w:rFonts w:ascii="Times New Roman" w:hAnsi="Times New Roman"/>
          <w:sz w:val="28"/>
          <w:szCs w:val="28"/>
        </w:rPr>
        <w:t>Мариц</w:t>
      </w:r>
      <w:r>
        <w:rPr>
          <w:rFonts w:ascii="Times New Roman" w:hAnsi="Times New Roman"/>
          <w:sz w:val="28"/>
          <w:szCs w:val="28"/>
        </w:rPr>
        <w:t>кого</w:t>
      </w:r>
      <w:proofErr w:type="spellEnd"/>
      <w:r>
        <w:rPr>
          <w:rFonts w:ascii="Times New Roman" w:hAnsi="Times New Roman"/>
          <w:sz w:val="28"/>
          <w:szCs w:val="28"/>
        </w:rPr>
        <w:t xml:space="preserve"> сельсовета Льговского района, на официальном сайте Администрации Курской области.</w:t>
      </w:r>
      <w:proofErr w:type="gramEnd"/>
    </w:p>
    <w:p w:rsidR="00284B02" w:rsidRDefault="00E24758">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Консультирование заявителей о порядке обжалования решений и действий (бездействия) ОМСУ и его должностных лиц, осуществляется, в том числе по </w:t>
      </w:r>
      <w:r>
        <w:rPr>
          <w:rFonts w:ascii="Times New Roman" w:hAnsi="Times New Roman"/>
          <w:sz w:val="28"/>
          <w:szCs w:val="28"/>
        </w:rPr>
        <w:lastRenderedPageBreak/>
        <w:t>телефону либо при личном приеме.</w:t>
      </w:r>
    </w:p>
    <w:p w:rsidR="00284B02" w:rsidRDefault="00284B02">
      <w:pPr>
        <w:spacing w:after="0" w:line="240" w:lineRule="auto"/>
        <w:ind w:firstLine="709"/>
        <w:contextualSpacing/>
        <w:jc w:val="center"/>
        <w:outlineLvl w:val="2"/>
        <w:rPr>
          <w:rFonts w:ascii="Times New Roman" w:hAnsi="Times New Roman"/>
          <w:sz w:val="28"/>
          <w:szCs w:val="28"/>
        </w:rPr>
      </w:pP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284B02">
      <w:pPr>
        <w:spacing w:after="0" w:line="240" w:lineRule="auto"/>
        <w:ind w:firstLine="709"/>
        <w:contextualSpacing/>
        <w:jc w:val="both"/>
        <w:outlineLvl w:val="1"/>
        <w:rPr>
          <w:rFonts w:ascii="Times New Roman" w:hAnsi="Times New Roman"/>
          <w:sz w:val="28"/>
          <w:szCs w:val="28"/>
        </w:rPr>
      </w:pPr>
    </w:p>
    <w:p w:rsidR="00284B02" w:rsidRDefault="00284B02">
      <w:pPr>
        <w:sectPr w:rsidR="00284B02">
          <w:headerReference w:type="default" r:id="rId8"/>
          <w:footerReference w:type="default" r:id="rId9"/>
          <w:headerReference w:type="first" r:id="rId10"/>
          <w:footerReference w:type="first" r:id="rId11"/>
          <w:endnotePr>
            <w:numFmt w:val="decimal"/>
          </w:endnotePr>
          <w:pgSz w:w="11906" w:h="16838"/>
          <w:pgMar w:top="1134" w:right="567" w:bottom="851" w:left="1134" w:header="709" w:footer="720" w:gutter="0"/>
          <w:cols w:space="720"/>
          <w:titlePg/>
        </w:sectPr>
      </w:pP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lastRenderedPageBreak/>
        <w:t>Приложение 1</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к административному</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регламенту предоставления</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муниципальной услуги </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«Прием заявлений и выдача документов </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 xml:space="preserve">о согласовании переустройства и (или) </w:t>
      </w:r>
    </w:p>
    <w:p w:rsidR="00284B02" w:rsidRDefault="00E24758">
      <w:pPr>
        <w:spacing w:after="0" w:line="240" w:lineRule="auto"/>
        <w:ind w:firstLine="9498"/>
        <w:contextualSpacing/>
        <w:rPr>
          <w:rFonts w:ascii="Times New Roman" w:hAnsi="Times New Roman"/>
          <w:sz w:val="28"/>
          <w:szCs w:val="28"/>
        </w:rPr>
      </w:pPr>
      <w:r>
        <w:rPr>
          <w:rFonts w:ascii="Times New Roman" w:hAnsi="Times New Roman"/>
          <w:sz w:val="28"/>
          <w:szCs w:val="28"/>
        </w:rPr>
        <w:t>перепланировки жилого помещения»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Список учреждений, участвующих в предоставлении муниципальной услуги</w:t>
      </w:r>
    </w:p>
    <w:p w:rsidR="00284B02" w:rsidRDefault="00284B02">
      <w:pPr>
        <w:spacing w:after="0" w:line="240" w:lineRule="auto"/>
        <w:ind w:firstLine="709"/>
        <w:contextualSpacing/>
        <w:jc w:val="center"/>
        <w:rPr>
          <w:rFonts w:ascii="Times New Roman" w:hAnsi="Times New Roman"/>
          <w:sz w:val="28"/>
          <w:szCs w:val="28"/>
        </w:rPr>
      </w:pPr>
    </w:p>
    <w:tbl>
      <w:tblPr>
        <w:tblW w:w="15353" w:type="dxa"/>
        <w:tblInd w:w="-108" w:type="dxa"/>
        <w:tblCellMar>
          <w:left w:w="10" w:type="dxa"/>
          <w:right w:w="10" w:type="dxa"/>
        </w:tblCellMar>
        <w:tblLook w:val="0000" w:firstRow="0" w:lastRow="0" w:firstColumn="0" w:lastColumn="0" w:noHBand="0" w:noVBand="0"/>
      </w:tblPr>
      <w:tblGrid>
        <w:gridCol w:w="594"/>
        <w:gridCol w:w="2077"/>
        <w:gridCol w:w="2239"/>
        <w:gridCol w:w="3103"/>
        <w:gridCol w:w="1933"/>
        <w:gridCol w:w="2684"/>
        <w:gridCol w:w="2723"/>
      </w:tblGrid>
      <w:tr w:rsidR="00284B02" w:rsidTr="003568B6">
        <w:tc>
          <w:tcPr>
            <w:tcW w:w="59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rPr>
              <w:t>№</w:t>
            </w:r>
          </w:p>
          <w:p w:rsidR="00284B02" w:rsidRDefault="00E24758">
            <w:pPr>
              <w:spacing w:after="0" w:line="240" w:lineRule="auto"/>
              <w:contextualSpacing/>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/п</w:t>
            </w:r>
          </w:p>
        </w:tc>
        <w:tc>
          <w:tcPr>
            <w:tcW w:w="20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rPr>
                <w:rFonts w:ascii="Times New Roman" w:hAnsi="Times New Roman"/>
                <w:sz w:val="28"/>
                <w:szCs w:val="28"/>
              </w:rPr>
            </w:pPr>
            <w:r>
              <w:rPr>
                <w:rFonts w:ascii="Times New Roman" w:hAnsi="Times New Roman"/>
                <w:sz w:val="28"/>
                <w:szCs w:val="28"/>
              </w:rPr>
              <w:t>Наименование учреждения</w:t>
            </w:r>
          </w:p>
        </w:tc>
        <w:tc>
          <w:tcPr>
            <w:tcW w:w="22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rPr>
                <w:rFonts w:ascii="Times New Roman" w:hAnsi="Times New Roman"/>
                <w:sz w:val="28"/>
                <w:szCs w:val="28"/>
              </w:rPr>
            </w:pPr>
            <w:r>
              <w:rPr>
                <w:rFonts w:ascii="Times New Roman" w:hAnsi="Times New Roman"/>
                <w:sz w:val="28"/>
                <w:szCs w:val="28"/>
              </w:rPr>
              <w:t>Почтовый адрес (юридический, фактический)</w:t>
            </w:r>
          </w:p>
        </w:tc>
        <w:tc>
          <w:tcPr>
            <w:tcW w:w="31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rPr>
              <w:t>График работы</w:t>
            </w:r>
          </w:p>
        </w:tc>
        <w:tc>
          <w:tcPr>
            <w:tcW w:w="46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rPr>
              <w:t>Контактные данные</w:t>
            </w:r>
          </w:p>
        </w:tc>
        <w:tc>
          <w:tcPr>
            <w:tcW w:w="27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rPr>
              <w:t>Адрес официального сайта учреждения в сети Интернет</w:t>
            </w:r>
          </w:p>
        </w:tc>
      </w:tr>
      <w:tr w:rsidR="00284B02" w:rsidTr="003568B6">
        <w:tc>
          <w:tcPr>
            <w:tcW w:w="59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284B02"/>
        </w:tc>
        <w:tc>
          <w:tcPr>
            <w:tcW w:w="207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284B02"/>
        </w:tc>
        <w:tc>
          <w:tcPr>
            <w:tcW w:w="223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284B02"/>
        </w:tc>
        <w:tc>
          <w:tcPr>
            <w:tcW w:w="310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284B02"/>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Справочный телефон</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spacing w:after="0" w:line="240" w:lineRule="auto"/>
              <w:ind w:firstLine="709"/>
              <w:contextualSpacing/>
              <w:jc w:val="center"/>
              <w:rPr>
                <w:rFonts w:ascii="Times New Roman" w:hAnsi="Times New Roman"/>
                <w:sz w:val="28"/>
                <w:szCs w:val="28"/>
              </w:rPr>
            </w:pPr>
            <w:r>
              <w:rPr>
                <w:rFonts w:ascii="Times New Roman" w:hAnsi="Times New Roman"/>
                <w:sz w:val="28"/>
                <w:szCs w:val="28"/>
              </w:rPr>
              <w:t>Адрес электронной почты</w:t>
            </w:r>
          </w:p>
        </w:tc>
        <w:tc>
          <w:tcPr>
            <w:tcW w:w="272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284B02"/>
        </w:tc>
      </w:tr>
      <w:tr w:rsidR="003568B6" w:rsidTr="003568B6">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8B6" w:rsidRPr="008162A0" w:rsidRDefault="003568B6" w:rsidP="003568B6">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Times New Roman" w:hAnsi="Times New Roman"/>
                <w:sz w:val="24"/>
                <w:szCs w:val="24"/>
              </w:rPr>
            </w:pPr>
            <w:r w:rsidRPr="008162A0">
              <w:rPr>
                <w:rFonts w:ascii="Times New Roman" w:hAnsi="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8B6" w:rsidRPr="003568B6" w:rsidRDefault="003568B6" w:rsidP="003568B6">
            <w:pPr>
              <w:spacing w:after="0" w:line="240" w:lineRule="auto"/>
              <w:rPr>
                <w:rFonts w:ascii="Times New Roman" w:hAnsi="Times New Roman"/>
                <w:sz w:val="24"/>
                <w:szCs w:val="24"/>
              </w:rPr>
            </w:pPr>
            <w:r w:rsidRPr="003568B6">
              <w:rPr>
                <w:rFonts w:ascii="Times New Roman" w:hAnsi="Times New Roman"/>
                <w:sz w:val="24"/>
                <w:szCs w:val="24"/>
              </w:rPr>
              <w:t xml:space="preserve">Администрация </w:t>
            </w:r>
            <w:proofErr w:type="spellStart"/>
            <w:r w:rsidR="00100B2B">
              <w:rPr>
                <w:rFonts w:ascii="Times New Roman" w:hAnsi="Times New Roman"/>
                <w:sz w:val="24"/>
                <w:szCs w:val="24"/>
              </w:rPr>
              <w:t>Мариц</w:t>
            </w:r>
            <w:r w:rsidRPr="003568B6">
              <w:rPr>
                <w:rFonts w:ascii="Times New Roman" w:hAnsi="Times New Roman"/>
                <w:sz w:val="24"/>
                <w:szCs w:val="24"/>
              </w:rPr>
              <w:t>кого</w:t>
            </w:r>
            <w:proofErr w:type="spellEnd"/>
            <w:r w:rsidRPr="003568B6">
              <w:rPr>
                <w:rFonts w:ascii="Times New Roman" w:hAnsi="Times New Roman"/>
                <w:sz w:val="24"/>
                <w:szCs w:val="24"/>
              </w:rPr>
              <w:t xml:space="preserve"> сельсовета Льговского района </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8B6" w:rsidRPr="003568B6" w:rsidRDefault="00100B2B" w:rsidP="003568B6">
            <w:pPr>
              <w:spacing w:after="0" w:line="240" w:lineRule="auto"/>
              <w:rPr>
                <w:rFonts w:ascii="Times New Roman" w:hAnsi="Times New Roman"/>
                <w:sz w:val="24"/>
                <w:szCs w:val="24"/>
              </w:rPr>
            </w:pPr>
            <w:r w:rsidRPr="00100B2B">
              <w:rPr>
                <w:rFonts w:ascii="Times New Roman" w:hAnsi="Times New Roman"/>
                <w:sz w:val="24"/>
                <w:szCs w:val="24"/>
              </w:rPr>
              <w:t xml:space="preserve">307705 Курская область, Льговский район, </w:t>
            </w:r>
            <w:proofErr w:type="gramStart"/>
            <w:r w:rsidRPr="00100B2B">
              <w:rPr>
                <w:rFonts w:ascii="Times New Roman" w:hAnsi="Times New Roman"/>
                <w:sz w:val="24"/>
                <w:szCs w:val="24"/>
              </w:rPr>
              <w:t>с</w:t>
            </w:r>
            <w:proofErr w:type="gramEnd"/>
            <w:r w:rsidRPr="00100B2B">
              <w:rPr>
                <w:rFonts w:ascii="Times New Roman" w:hAnsi="Times New Roman"/>
                <w:sz w:val="24"/>
                <w:szCs w:val="24"/>
              </w:rPr>
              <w:t xml:space="preserve">. </w:t>
            </w:r>
            <w:proofErr w:type="spellStart"/>
            <w:r w:rsidRPr="00100B2B">
              <w:rPr>
                <w:rFonts w:ascii="Times New Roman" w:hAnsi="Times New Roman"/>
                <w:sz w:val="24"/>
                <w:szCs w:val="24"/>
              </w:rPr>
              <w:t>Марица</w:t>
            </w:r>
            <w:proofErr w:type="spellEnd"/>
          </w:p>
        </w:tc>
        <w:tc>
          <w:tcPr>
            <w:tcW w:w="3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2438F" w:rsidRPr="00F2438F" w:rsidRDefault="00F2438F" w:rsidP="00F2438F">
            <w:pPr>
              <w:spacing w:after="0" w:line="240" w:lineRule="auto"/>
              <w:rPr>
                <w:rFonts w:ascii="Times New Roman" w:hAnsi="Times New Roman"/>
                <w:sz w:val="24"/>
                <w:szCs w:val="24"/>
              </w:rPr>
            </w:pPr>
            <w:r w:rsidRPr="00F2438F">
              <w:rPr>
                <w:rFonts w:ascii="Times New Roman" w:hAnsi="Times New Roman"/>
                <w:sz w:val="24"/>
                <w:szCs w:val="24"/>
              </w:rPr>
              <w:t>8:00 до 17:00</w:t>
            </w:r>
          </w:p>
          <w:p w:rsidR="00F2438F" w:rsidRPr="00F2438F" w:rsidRDefault="00F2438F" w:rsidP="00F2438F">
            <w:pPr>
              <w:spacing w:after="0" w:line="240" w:lineRule="auto"/>
              <w:rPr>
                <w:rFonts w:ascii="Times New Roman" w:hAnsi="Times New Roman"/>
                <w:sz w:val="24"/>
                <w:szCs w:val="24"/>
              </w:rPr>
            </w:pPr>
            <w:r w:rsidRPr="00F2438F">
              <w:rPr>
                <w:rFonts w:ascii="Times New Roman" w:hAnsi="Times New Roman"/>
                <w:sz w:val="24"/>
                <w:szCs w:val="24"/>
              </w:rPr>
              <w:t>приемные дни: понедельник-пятница</w:t>
            </w:r>
          </w:p>
          <w:p w:rsidR="00F2438F" w:rsidRPr="00F2438F" w:rsidRDefault="00F2438F" w:rsidP="00F2438F">
            <w:pPr>
              <w:spacing w:after="0" w:line="240" w:lineRule="auto"/>
              <w:rPr>
                <w:rFonts w:ascii="Times New Roman" w:hAnsi="Times New Roman"/>
                <w:sz w:val="24"/>
                <w:szCs w:val="24"/>
              </w:rPr>
            </w:pPr>
            <w:r w:rsidRPr="00F2438F">
              <w:rPr>
                <w:rFonts w:ascii="Times New Roman" w:hAnsi="Times New Roman"/>
                <w:sz w:val="24"/>
                <w:szCs w:val="24"/>
              </w:rPr>
              <w:t>перерыв: 12:00-13:00</w:t>
            </w:r>
          </w:p>
          <w:p w:rsidR="003568B6" w:rsidRPr="003568B6" w:rsidRDefault="00F2438F" w:rsidP="00F2438F">
            <w:pPr>
              <w:spacing w:after="0" w:line="240" w:lineRule="auto"/>
              <w:rPr>
                <w:rFonts w:ascii="Times New Roman" w:hAnsi="Times New Roman"/>
                <w:sz w:val="24"/>
                <w:szCs w:val="24"/>
              </w:rPr>
            </w:pPr>
            <w:r w:rsidRPr="00F2438F">
              <w:rPr>
                <w:rFonts w:ascii="Times New Roman" w:hAnsi="Times New Roman"/>
                <w:sz w:val="24"/>
                <w:szCs w:val="24"/>
              </w:rPr>
              <w:t xml:space="preserve">выходные дни </w:t>
            </w:r>
            <w:proofErr w:type="gramStart"/>
            <w:r w:rsidRPr="00F2438F">
              <w:rPr>
                <w:rFonts w:ascii="Times New Roman" w:hAnsi="Times New Roman"/>
                <w:sz w:val="24"/>
                <w:szCs w:val="24"/>
              </w:rPr>
              <w:t>-с</w:t>
            </w:r>
            <w:proofErr w:type="gramEnd"/>
            <w:r w:rsidRPr="00F2438F">
              <w:rPr>
                <w:rFonts w:ascii="Times New Roman" w:hAnsi="Times New Roman"/>
                <w:sz w:val="24"/>
                <w:szCs w:val="24"/>
              </w:rPr>
              <w:t>уббота, воскресенье.</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00B2B" w:rsidRPr="00100B2B" w:rsidRDefault="00100B2B" w:rsidP="00100B2B">
            <w:pPr>
              <w:spacing w:after="0" w:line="240" w:lineRule="auto"/>
              <w:jc w:val="both"/>
              <w:rPr>
                <w:rFonts w:ascii="Times New Roman" w:eastAsia="Times New Roman" w:hAnsi="Times New Roman"/>
                <w:sz w:val="24"/>
                <w:szCs w:val="24"/>
                <w:lang w:eastAsia="ru-RU" w:bidi="ru-RU"/>
              </w:rPr>
            </w:pPr>
            <w:r w:rsidRPr="00100B2B">
              <w:rPr>
                <w:rFonts w:ascii="Times New Roman" w:eastAsia="Times New Roman" w:hAnsi="Times New Roman"/>
                <w:sz w:val="24"/>
                <w:szCs w:val="24"/>
                <w:lang w:eastAsia="ru-RU" w:bidi="ru-RU"/>
              </w:rPr>
              <w:t xml:space="preserve">8 (47140) </w:t>
            </w:r>
          </w:p>
          <w:p w:rsidR="003568B6" w:rsidRPr="003568B6" w:rsidRDefault="00100B2B" w:rsidP="00100B2B">
            <w:pPr>
              <w:spacing w:after="0" w:line="240" w:lineRule="auto"/>
              <w:rPr>
                <w:rFonts w:ascii="Times New Roman" w:hAnsi="Times New Roman"/>
                <w:sz w:val="24"/>
                <w:szCs w:val="24"/>
              </w:rPr>
            </w:pPr>
            <w:r w:rsidRPr="00100B2B">
              <w:rPr>
                <w:rFonts w:ascii="Times New Roman" w:eastAsia="Times New Roman" w:hAnsi="Times New Roman"/>
                <w:sz w:val="24"/>
                <w:szCs w:val="24"/>
                <w:lang w:eastAsia="ru-RU" w:bidi="ru-RU"/>
              </w:rPr>
              <w:t>98-2-21</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8B6" w:rsidRPr="003568B6" w:rsidRDefault="00100B2B" w:rsidP="003568B6">
            <w:pPr>
              <w:spacing w:after="0" w:line="240" w:lineRule="auto"/>
              <w:rPr>
                <w:rFonts w:ascii="Times New Roman" w:hAnsi="Times New Roman"/>
                <w:sz w:val="24"/>
                <w:szCs w:val="24"/>
              </w:rPr>
            </w:pPr>
            <w:r w:rsidRPr="00100B2B">
              <w:rPr>
                <w:rFonts w:ascii="Times New Roman" w:eastAsia="Times New Roman" w:hAnsi="Times New Roman"/>
                <w:sz w:val="24"/>
                <w:szCs w:val="24"/>
                <w:lang w:eastAsia="ru-RU" w:bidi="ru-RU"/>
              </w:rPr>
              <w:t>adm_marica@mail.ru</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8B6" w:rsidRPr="003568B6" w:rsidRDefault="00100B2B" w:rsidP="003568B6">
            <w:pPr>
              <w:spacing w:after="0" w:line="240" w:lineRule="auto"/>
              <w:rPr>
                <w:rFonts w:ascii="Times New Roman" w:hAnsi="Times New Roman"/>
                <w:sz w:val="24"/>
                <w:szCs w:val="24"/>
              </w:rPr>
            </w:pPr>
            <w:r w:rsidRPr="00100B2B">
              <w:rPr>
                <w:rFonts w:ascii="Times New Roman" w:eastAsia="Times New Roman" w:hAnsi="Times New Roman"/>
                <w:sz w:val="24"/>
                <w:szCs w:val="24"/>
                <w:lang w:eastAsia="ru-RU" w:bidi="ru-RU"/>
              </w:rPr>
              <w:t>http://marickiy.ru</w:t>
            </w:r>
          </w:p>
        </w:tc>
      </w:tr>
      <w:tr w:rsidR="00284B02" w:rsidTr="003568B6">
        <w:tc>
          <w:tcPr>
            <w:tcW w:w="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Times New Roman" w:hAnsi="Times New Roman"/>
                <w:sz w:val="28"/>
                <w:szCs w:val="28"/>
              </w:rPr>
            </w:pPr>
            <w:r>
              <w:rPr>
                <w:rFonts w:ascii="Times New Roman" w:hAnsi="Times New Roman"/>
                <w:sz w:val="28"/>
                <w:szCs w:val="28"/>
              </w:rPr>
              <w:t xml:space="preserve">2. </w:t>
            </w:r>
          </w:p>
        </w:tc>
        <w:tc>
          <w:tcPr>
            <w:tcW w:w="20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Филиал ОБУ  «МФЦ» в Льговском районе</w:t>
            </w:r>
          </w:p>
        </w:tc>
        <w:tc>
          <w:tcPr>
            <w:tcW w:w="2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307750, Курская область, г. Льгов, ул. Кирова, д.19/16</w:t>
            </w:r>
          </w:p>
        </w:tc>
        <w:tc>
          <w:tcPr>
            <w:tcW w:w="31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понедельник-среда, пятница 9:00-18:</w:t>
            </w:r>
            <w:r w:rsidR="008162A0">
              <w:rPr>
                <w:rFonts w:ascii="Times New Roman" w:eastAsia="Times New Roman" w:hAnsi="Times New Roman"/>
                <w:sz w:val="24"/>
                <w:szCs w:val="24"/>
              </w:rPr>
              <w:t xml:space="preserve">00,        четверг 9:00-20:00, </w:t>
            </w:r>
            <w:r>
              <w:rPr>
                <w:rFonts w:ascii="Times New Roman" w:eastAsia="Times New Roman" w:hAnsi="Times New Roman"/>
                <w:sz w:val="24"/>
                <w:szCs w:val="24"/>
              </w:rPr>
              <w:t>суббота 9:00-16:00 без перерыва; выходной день - воскресенье.</w:t>
            </w:r>
          </w:p>
        </w:tc>
        <w:tc>
          <w:tcPr>
            <w:tcW w:w="1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8 (47140) </w:t>
            </w:r>
          </w:p>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2-22-11</w:t>
            </w:r>
          </w:p>
        </w:tc>
        <w:tc>
          <w:tcPr>
            <w:tcW w:w="2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mfc@rkursk.ru</w:t>
            </w:r>
          </w:p>
        </w:tc>
        <w:tc>
          <w:tcPr>
            <w:tcW w:w="2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84B02" w:rsidRDefault="00E2475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http://www.mfc-kursk.ru</w:t>
            </w:r>
          </w:p>
        </w:tc>
      </w:tr>
    </w:tbl>
    <w:p w:rsidR="00284B02" w:rsidRDefault="00284B02">
      <w:pPr>
        <w:sectPr w:rsidR="00284B02">
          <w:headerReference w:type="default" r:id="rId12"/>
          <w:footerReference w:type="default" r:id="rId13"/>
          <w:headerReference w:type="first" r:id="rId14"/>
          <w:footerReference w:type="first" r:id="rId15"/>
          <w:endnotePr>
            <w:numFmt w:val="decimal"/>
          </w:endnotePr>
          <w:pgSz w:w="16838" w:h="11906" w:orient="landscape"/>
          <w:pgMar w:top="1134" w:right="567" w:bottom="851" w:left="1134" w:header="709" w:footer="720" w:gutter="0"/>
          <w:cols w:space="720"/>
          <w:titlePg/>
        </w:sectPr>
      </w:pPr>
      <w:bookmarkStart w:id="0" w:name="_GoBack"/>
      <w:bookmarkEnd w:id="0"/>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lastRenderedPageBreak/>
        <w:t>Приложение 2</w:t>
      </w:r>
    </w:p>
    <w:p w:rsidR="00284B02" w:rsidRDefault="00284B02">
      <w:pPr>
        <w:spacing w:after="0" w:line="240" w:lineRule="auto"/>
        <w:ind w:firstLine="4536"/>
        <w:contextualSpacing/>
        <w:jc w:val="both"/>
        <w:rPr>
          <w:rFonts w:ascii="Times New Roman" w:hAnsi="Times New Roman"/>
          <w:sz w:val="28"/>
          <w:szCs w:val="28"/>
        </w:rPr>
      </w:pPr>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 xml:space="preserve">к административному регламенту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 xml:space="preserve">предоставлению </w:t>
      </w:r>
      <w:proofErr w:type="gramStart"/>
      <w:r>
        <w:rPr>
          <w:rFonts w:ascii="Times New Roman" w:hAnsi="Times New Roman"/>
          <w:sz w:val="28"/>
          <w:szCs w:val="28"/>
        </w:rPr>
        <w:t>муниципальной</w:t>
      </w:r>
      <w:proofErr w:type="gramEnd"/>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 xml:space="preserve">услуги «Прием заявлений и выдача </w:t>
      </w:r>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 xml:space="preserve">документов о согласовании </w:t>
      </w:r>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 xml:space="preserve">переустройства и (или) перепланировки </w:t>
      </w:r>
    </w:p>
    <w:p w:rsidR="00284B02" w:rsidRDefault="00E24758">
      <w:pPr>
        <w:spacing w:after="0" w:line="240" w:lineRule="auto"/>
        <w:ind w:firstLine="4536"/>
        <w:contextualSpacing/>
        <w:jc w:val="both"/>
        <w:rPr>
          <w:rFonts w:ascii="Times New Roman" w:hAnsi="Times New Roman"/>
          <w:sz w:val="28"/>
          <w:szCs w:val="28"/>
        </w:rPr>
      </w:pPr>
      <w:r>
        <w:rPr>
          <w:rFonts w:ascii="Times New Roman" w:hAnsi="Times New Roman"/>
          <w:sz w:val="28"/>
          <w:szCs w:val="28"/>
        </w:rPr>
        <w:t>жилого помещения»</w:t>
      </w:r>
    </w:p>
    <w:p w:rsidR="00284B02" w:rsidRDefault="00284B02">
      <w:pPr>
        <w:spacing w:after="0" w:line="240" w:lineRule="auto"/>
        <w:ind w:firstLine="709"/>
        <w:contextualSpacing/>
        <w:rPr>
          <w:rFonts w:ascii="Times New Roman" w:hAnsi="Times New Roman"/>
          <w:sz w:val="28"/>
          <w:szCs w:val="28"/>
        </w:rPr>
      </w:pPr>
    </w:p>
    <w:p w:rsidR="00284B02" w:rsidRDefault="00E24758">
      <w:pPr>
        <w:spacing w:after="0" w:line="240" w:lineRule="auto"/>
        <w:ind w:firstLine="709"/>
        <w:contextualSpacing/>
        <w:jc w:val="center"/>
        <w:rPr>
          <w:rFonts w:ascii="Times New Roman" w:hAnsi="Times New Roman"/>
          <w:sz w:val="28"/>
          <w:szCs w:val="28"/>
        </w:rPr>
      </w:pPr>
      <w:r>
        <w:rPr>
          <w:noProof/>
          <w:lang w:eastAsia="ru-RU"/>
        </w:rPr>
        <mc:AlternateContent>
          <mc:Choice Requires="wps">
            <w:drawing>
              <wp:anchor distT="0" distB="0" distL="114300" distR="114300" simplePos="0" relativeHeight="251658241" behindDoc="0" locked="0" layoutInCell="0" hidden="0" allowOverlap="1">
                <wp:simplePos x="0" y="0"/>
                <wp:positionH relativeFrom="column">
                  <wp:posOffset>-800100</wp:posOffset>
                </wp:positionH>
                <wp:positionV relativeFrom="paragraph">
                  <wp:posOffset>8737600</wp:posOffset>
                </wp:positionV>
                <wp:extent cx="4391025" cy="304800"/>
                <wp:effectExtent l="12700" t="12700" r="12700" b="12700"/>
                <wp:wrapNone/>
                <wp:docPr id="1" name="Rectangle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w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AEAAACAAAAAAAAAAAAAAAAAAAACAAAAFPv//wAAAAACAAAAwDUAAAMbAADgAQAAGQACALkBAACJRQAA"/>
                          </a:ext>
                        </a:extLst>
                      </wps:cNvSpPr>
                      <wps:spPr>
                        <a:xfrm>
                          <a:off x="0" y="0"/>
                          <a:ext cx="4391025" cy="304800"/>
                        </a:xfrm>
                        <a:prstGeom prst="rect">
                          <a:avLst/>
                        </a:prstGeom>
                        <a:solidFill>
                          <a:srgbClr val="FFFFFF"/>
                        </a:solidFill>
                        <a:ln w="12700">
                          <a:solidFill>
                            <a:srgbClr val="000000"/>
                          </a:solidFill>
                          <a:prstDash val="dash"/>
                        </a:ln>
                      </wps:spPr>
                      <wps:txbx>
                        <w:txbxContent>
                          <w:p w:rsidR="00F2438F" w:rsidRDefault="00F2438F">
                            <w:pPr>
                              <w:rPr>
                                <w:sz w:val="20"/>
                                <w:szCs w:val="20"/>
                              </w:rPr>
                            </w:pPr>
                            <w:r>
                              <w:rPr>
                                <w:sz w:val="20"/>
                                <w:szCs w:val="20"/>
                              </w:rPr>
                              <w:t xml:space="preserve"> - положительное решение - отрицательное решение</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Rectangle 4" o:spid="_x0000_s1026" style="position:absolute;left:0;text-align:left;margin-left:-63pt;margin-top:688pt;width:345.75pt;height:2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" o:allowincell="f" strokeweight="1pt">
                <v:stroke dashstyle="dash"/>
                <v:textbox>
                  <w:txbxContent>
                    <w:p w:rsidR="00F2438F" w:rsidRDefault="00F2438F">
                      <w:pPr>
                        <w:rPr>
                          <w:sz w:val="20"/>
                          <w:szCs w:val="20"/>
                        </w:rPr>
                      </w:pPr>
                      <w:r>
                        <w:rPr>
                          <w:sz w:val="20"/>
                          <w:szCs w:val="20"/>
                        </w:rPr>
                        <w:t xml:space="preserve"> - положительное решение - отрицательное решение</w:t>
                      </w:r>
                    </w:p>
                  </w:txbxContent>
                </v:textbox>
              </v:rect>
            </w:pict>
          </mc:Fallback>
        </mc:AlternateContent>
      </w:r>
      <w:r>
        <w:rPr>
          <w:noProof/>
          <w:lang w:eastAsia="ru-RU"/>
        </w:rPr>
        <mc:AlternateContent>
          <mc:Choice Requires="wps">
            <w:drawing>
              <wp:anchor distT="0" distB="0" distL="114300" distR="114300" simplePos="0" relativeHeight="251658242" behindDoc="0" locked="0" layoutInCell="0" hidden="0" allowOverlap="1">
                <wp:simplePos x="0" y="0"/>
                <wp:positionH relativeFrom="column">
                  <wp:posOffset>-685800</wp:posOffset>
                </wp:positionH>
                <wp:positionV relativeFrom="paragraph">
                  <wp:posOffset>8880475</wp:posOffset>
                </wp:positionV>
                <wp:extent cx="504825" cy="0"/>
                <wp:effectExtent l="74295" t="74295" r="74295" b="7429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AEAAACAAAAAAAAAAAAAAAAAAAACAAAAyPv//wAAAAACAAAAoTYAABsDAAAAAAAAGQACAG0CAABqRgAA"/>
                          </a:ext>
                        </a:extLst>
                      </wps:cNvCnPr>
                      <wps:spPr>
                        <a:xfrm>
                          <a:off x="0" y="0"/>
                          <a:ext cx="504825" cy="0"/>
                        </a:xfrm>
                        <a:prstGeom prst="straightConnector1">
                          <a:avLst/>
                        </a:prstGeom>
                        <a:noFill/>
                        <a:ln w="9525">
                          <a:solidFill>
                            <a:srgbClr val="000000"/>
                          </a:solidFill>
                          <a:tailEnd type="triangle" w="med" len="med"/>
                        </a:ln>
                      </wps:spPr>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4pt;margin-top:699.25pt;width:39.75pt;height:0;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" o:allowincell="f">
                <v:stroke endarrow="block"/>
              </v:shape>
            </w:pict>
          </mc:Fallback>
        </mc:AlternateContent>
      </w:r>
      <w:r>
        <w:rPr>
          <w:noProof/>
          <w:lang w:eastAsia="ru-RU"/>
        </w:rPr>
        <mc:AlternateContent>
          <mc:Choice Requires="wps">
            <w:drawing>
              <wp:anchor distT="0" distB="0" distL="114300" distR="114300" simplePos="0" relativeHeight="251658243" behindDoc="0" locked="0" layoutInCell="0" hidden="0" allowOverlap="1">
                <wp:simplePos x="0" y="0"/>
                <wp:positionH relativeFrom="column">
                  <wp:posOffset>1447800</wp:posOffset>
                </wp:positionH>
                <wp:positionV relativeFrom="paragraph">
                  <wp:posOffset>8880475</wp:posOffset>
                </wp:positionV>
                <wp:extent cx="581025" cy="0"/>
                <wp:effectExtent l="85725" t="85725" r="85725" b="8572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wAAAAAAAAAU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AEAAACAAAAAAAAAAAAAAAAAAAACAAAA6AgAAAAAAAACAAAAoTYAAJMDAAAAAAAAGQACAI0PAABqRgAA"/>
                          </a:ext>
                        </a:extLst>
                      </wps:cNvCnPr>
                      <wps:spPr>
                        <a:xfrm>
                          <a:off x="0" y="0"/>
                          <a:ext cx="581025" cy="0"/>
                        </a:xfrm>
                        <a:prstGeom prst="straightConnector1">
                          <a:avLst/>
                        </a:prstGeom>
                        <a:noFill/>
                        <a:ln w="12700">
                          <a:solidFill>
                            <a:srgbClr val="000000"/>
                          </a:solidFill>
                          <a:prstDash val="dash"/>
                          <a:tailEnd type="triangle" w="med" len="med"/>
                        </a:ln>
                      </wps:spPr>
                      <wps:bodyPr/>
                    </wps:wsp>
                  </a:graphicData>
                </a:graphic>
              </wp:anchor>
            </w:drawing>
          </mc:Choice>
          <mc:Fallback>
            <w:pict>
              <v:shape id="AutoShape 6" o:spid="_x0000_s1026" type="#_x0000_t32" style="position:absolute;margin-left:114pt;margin-top:699.25pt;width:45.75pt;height:0;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" o:allowincell="f" strokeweight="1pt">
                <v:stroke dashstyle="dash" endarrow="block"/>
              </v:shape>
            </w:pict>
          </mc:Fallback>
        </mc:AlternateContent>
      </w:r>
      <w:r>
        <w:rPr>
          <w:noProof/>
          <w:lang w:eastAsia="ru-RU"/>
        </w:rPr>
        <mc:AlternateContent>
          <mc:Choice Requires="wps">
            <w:drawing>
              <wp:anchor distT="0" distB="0" distL="114300" distR="114300" simplePos="0" relativeHeight="251658244" behindDoc="0" locked="0" layoutInCell="0" hidden="0" allowOverlap="1">
                <wp:simplePos x="0" y="0"/>
                <wp:positionH relativeFrom="column">
                  <wp:posOffset>3749040</wp:posOffset>
                </wp:positionH>
                <wp:positionV relativeFrom="paragraph">
                  <wp:posOffset>8737600</wp:posOffset>
                </wp:positionV>
                <wp:extent cx="2409825" cy="304800"/>
                <wp:effectExtent l="9525" t="9525" r="9525" b="9525"/>
                <wp:wrapNone/>
                <wp:docPr id="4" name="Text Box 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AEAAACAAAAAAAAAAAAAAAAAAAACAAAAEBcAAAAAAAACAAAAwDUAANMOAADgAQAAGQACALUdAACJRQAA"/>
                          </a:ext>
                        </a:extLst>
                      </wps:cNvSpPr>
                      <wps:spPr>
                        <a:xfrm>
                          <a:off x="0" y="0"/>
                          <a:ext cx="2409825" cy="304800"/>
                        </a:xfrm>
                        <a:prstGeom prst="rect">
                          <a:avLst/>
                        </a:prstGeom>
                        <a:solidFill>
                          <a:srgbClr val="FFFFFF"/>
                        </a:solidFill>
                        <a:ln w="9525">
                          <a:solidFill>
                            <a:srgbClr val="000000"/>
                          </a:solidFill>
                        </a:ln>
                      </wps:spPr>
                      <wps:txbx>
                        <w:txbxContent>
                          <w:p w:rsidR="00F2438F" w:rsidRDefault="00F2438F">
                            <w:r>
                              <w:t>Общий срок – 25 дней</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Text Box 7" o:spid="_x0000_s1027" style="position:absolute;left:0;text-align:left;margin-left:295.2pt;margin-top:688pt;width:189.75pt;height:24pt;z-index:2516582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" o:allowincell="f">
                <v:textbox>
                  <w:txbxContent>
                    <w:p w:rsidR="00F2438F" w:rsidRDefault="00F2438F">
                      <w:r>
                        <w:t>Общий срок – 25 дней</w:t>
                      </w:r>
                    </w:p>
                  </w:txbxContent>
                </v:textbox>
              </v:rect>
            </w:pict>
          </mc:Fallback>
        </mc:AlternateContent>
      </w:r>
      <w:r>
        <w:rPr>
          <w:rFonts w:ascii="Times New Roman" w:hAnsi="Times New Roman"/>
          <w:sz w:val="28"/>
          <w:szCs w:val="28"/>
        </w:rPr>
        <w:t>Блок-схема предоставления муниципальной услуги</w:t>
      </w:r>
    </w:p>
    <w:p w:rsidR="00284B02" w:rsidRDefault="00E24758">
      <w:pPr>
        <w:spacing w:after="0" w:line="240" w:lineRule="auto"/>
        <w:outlineLvl w:val="1"/>
        <w:rPr>
          <w:rFonts w:ascii="Times New Roman" w:hAnsi="Times New Roman"/>
          <w:b/>
          <w:sz w:val="24"/>
          <w:szCs w:val="24"/>
        </w:rPr>
      </w:pPr>
      <w:r>
        <w:rPr>
          <w:noProof/>
          <w:lang w:eastAsia="ru-RU"/>
        </w:rPr>
        <mc:AlternateContent>
          <mc:Choice Requires="wps">
            <w:drawing>
              <wp:anchor distT="0" distB="0" distL="114300" distR="114300" simplePos="0" relativeHeight="251658246" behindDoc="0" locked="0" layoutInCell="0" hidden="0" allowOverlap="1">
                <wp:simplePos x="0" y="0"/>
                <wp:positionH relativeFrom="column">
                  <wp:posOffset>228600</wp:posOffset>
                </wp:positionH>
                <wp:positionV relativeFrom="paragraph">
                  <wp:posOffset>48260</wp:posOffset>
                </wp:positionV>
                <wp:extent cx="5372100" cy="469265"/>
                <wp:effectExtent l="9525" t="9525" r="9525" b="9525"/>
                <wp:wrapNone/>
                <wp:docPr id="6" name="Прямоугольник 3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QEAAACAAAAAAAAAAAAAAAAAAAACAAAAaAEAAAAAAAACAAAATAAAAAwhAADjAgAAGQACAA0IAABYEQAA"/>
                          </a:ext>
                        </a:extLst>
                      </wps:cNvSpPr>
                      <wps:spPr>
                        <a:xfrm>
                          <a:off x="0" y="0"/>
                          <a:ext cx="5372100" cy="469265"/>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Обращение заявителя с заявлением документами, необходимыми для предоставления муниципальной услуги</w:t>
                            </w:r>
                          </w:p>
                          <w:p w:rsidR="00F2438F" w:rsidRDefault="00F2438F"/>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5" o:spid="_x0000_s1028" style="position:absolute;margin-left:18pt;margin-top:3.8pt;width:423pt;height:36.9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" o:allowincell="f">
                <v:textbox>
                  <w:txbxContent>
                    <w:p w:rsidR="00F2438F" w:rsidRDefault="00F2438F">
                      <w:pPr>
                        <w:jc w:val="center"/>
                        <w:rPr>
                          <w:rFonts w:ascii="Times New Roman" w:hAnsi="Times New Roman"/>
                        </w:rPr>
                      </w:pPr>
                      <w:r>
                        <w:rPr>
                          <w:rFonts w:ascii="Times New Roman" w:hAnsi="Times New Roman"/>
                        </w:rPr>
                        <w:t>Обращение заявителя с заявлением документами, необходимыми для предоставления муниципальной услуги</w:t>
                      </w:r>
                    </w:p>
                    <w:p w:rsidR="00F2438F" w:rsidRDefault="00F2438F"/>
                  </w:txbxContent>
                </v:textbox>
              </v:rect>
            </w:pict>
          </mc:Fallback>
        </mc:AlternateContent>
      </w:r>
    </w:p>
    <w:p w:rsidR="00284B02" w:rsidRDefault="00284B02">
      <w:pPr>
        <w:spacing w:after="0" w:line="240" w:lineRule="auto"/>
        <w:jc w:val="center"/>
        <w:outlineLvl w:val="1"/>
        <w:rPr>
          <w:rFonts w:ascii="Times New Roman" w:hAnsi="Times New Roman"/>
          <w:b/>
          <w:sz w:val="24"/>
          <w:szCs w:val="24"/>
        </w:rPr>
      </w:pPr>
    </w:p>
    <w:p w:rsidR="00284B02" w:rsidRDefault="00E24758">
      <w:pPr>
        <w:spacing w:after="0" w:line="240" w:lineRule="auto"/>
        <w:jc w:val="center"/>
        <w:outlineLvl w:val="1"/>
        <w:rPr>
          <w:rFonts w:ascii="Times New Roman" w:hAnsi="Times New Roman"/>
          <w:sz w:val="24"/>
          <w:szCs w:val="24"/>
        </w:rPr>
      </w:pPr>
      <w:r>
        <w:rPr>
          <w:noProof/>
          <w:lang w:eastAsia="ru-RU"/>
        </w:rPr>
        <mc:AlternateContent>
          <mc:Choice Requires="wps">
            <w:drawing>
              <wp:anchor distT="0" distB="0" distL="114300" distR="114300" simplePos="0" relativeHeight="251658267" behindDoc="0" locked="0" layoutInCell="0" hidden="0" allowOverlap="1">
                <wp:simplePos x="0" y="0"/>
                <wp:positionH relativeFrom="column">
                  <wp:posOffset>1231265</wp:posOffset>
                </wp:positionH>
                <wp:positionV relativeFrom="paragraph">
                  <wp:posOffset>167005</wp:posOffset>
                </wp:positionV>
                <wp:extent cx="0" cy="342900"/>
                <wp:effectExtent l="74295" t="74295" r="74295" b="74295"/>
                <wp:wrapNone/>
                <wp:docPr id="27"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wEAAACAAAAAAAAAAAAAAAAAAAACAAAAkwcAAAAAAAACAAAABwEAAAAAAAAcAgAAGQACADgOAAA7FA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33" o:spid="_x0000_s1026" type="#_x0000_t32" style="position:absolute;margin-left:96.95pt;margin-top:13.15pt;width:0;height:27pt;z-index:25165826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" o:allowincell="f">
                <v:stroke endarrow="block"/>
              </v:shape>
            </w:pict>
          </mc:Fallback>
        </mc:AlternateContent>
      </w:r>
      <w:r>
        <w:rPr>
          <w:noProof/>
          <w:lang w:eastAsia="ru-RU"/>
        </w:rPr>
        <mc:AlternateContent>
          <mc:Choice Requires="wps">
            <w:drawing>
              <wp:anchor distT="0" distB="0" distL="114300" distR="114300" simplePos="0" relativeHeight="251658268" behindDoc="0" locked="0" layoutInCell="0" hidden="0" allowOverlap="1">
                <wp:simplePos x="0" y="0"/>
                <wp:positionH relativeFrom="column">
                  <wp:posOffset>4686300</wp:posOffset>
                </wp:positionH>
                <wp:positionV relativeFrom="paragraph">
                  <wp:posOffset>167005</wp:posOffset>
                </wp:positionV>
                <wp:extent cx="0" cy="342900"/>
                <wp:effectExtent l="74295" t="74295" r="74295" b="74295"/>
                <wp:wrapNone/>
                <wp:docPr id="28"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9wEAAACAAAAAAAAAAAAAAAAAAAACAAAA1BwAAAAAAAACAAAABwEAAAAAAAAcAgAAGQACAHkjAAA7FA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34" o:spid="_x0000_s1026" type="#_x0000_t32" style="position:absolute;margin-left:369pt;margin-top:13.15pt;width:0;height:27pt;z-index:2516582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" o:allowincell="f">
                <v:stroke endarrow="block"/>
              </v:shape>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0" behindDoc="0" locked="0" layoutInCell="0" hidden="0" allowOverlap="1">
                <wp:simplePos x="0" y="0"/>
                <wp:positionH relativeFrom="column">
                  <wp:posOffset>228600</wp:posOffset>
                </wp:positionH>
                <wp:positionV relativeFrom="paragraph">
                  <wp:posOffset>159385</wp:posOffset>
                </wp:positionV>
                <wp:extent cx="5372100" cy="457200"/>
                <wp:effectExtent l="9525" t="9525" r="9525" b="9525"/>
                <wp:wrapNone/>
                <wp:docPr id="10" name="Прямоугольник 3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QEAAACAAAAAAAAAAAAAAAAAAAACAAAAaAEAAAAAAAACAAAA+wAAAAwhAADQAgAAGQACAA0IAABXFgAA"/>
                          </a:ext>
                        </a:extLst>
                      </wps:cNvSpPr>
                      <wps:spPr>
                        <a:xfrm>
                          <a:off x="0" y="0"/>
                          <a:ext cx="53721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 xml:space="preserve">Проверка документов </w:t>
                            </w:r>
                          </w:p>
                          <w:p w:rsidR="00F2438F" w:rsidRDefault="00F2438F">
                            <w:pPr>
                              <w:jc w:val="center"/>
                            </w:pPr>
                          </w:p>
                          <w:p w:rsidR="00F2438F" w:rsidRDefault="00F2438F"/>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2" o:spid="_x0000_s1029" style="position:absolute;left:0;text-align:left;margin-left:18pt;margin-top:12.55pt;width:423pt;height:36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" o:allowincell="f">
                <v:textbox>
                  <w:txbxContent>
                    <w:p w:rsidR="00F2438F" w:rsidRDefault="00F2438F">
                      <w:pPr>
                        <w:jc w:val="center"/>
                        <w:rPr>
                          <w:rFonts w:ascii="Times New Roman" w:hAnsi="Times New Roman"/>
                        </w:rPr>
                      </w:pPr>
                      <w:r>
                        <w:rPr>
                          <w:rFonts w:ascii="Times New Roman" w:hAnsi="Times New Roman"/>
                        </w:rPr>
                        <w:t xml:space="preserve">Проверка документов </w:t>
                      </w:r>
                    </w:p>
                    <w:p w:rsidR="00F2438F" w:rsidRDefault="00F2438F">
                      <w:pPr>
                        <w:jc w:val="center"/>
                      </w:pPr>
                    </w:p>
                    <w:p w:rsidR="00F2438F" w:rsidRDefault="00F2438F"/>
                  </w:txbxContent>
                </v:textbox>
              </v:rect>
            </w:pict>
          </mc:Fallback>
        </mc:AlternateContent>
      </w:r>
    </w:p>
    <w:p w:rsidR="00284B02" w:rsidRDefault="00284B02">
      <w:pPr>
        <w:spacing w:after="0" w:line="240" w:lineRule="auto"/>
        <w:jc w:val="center"/>
        <w:rPr>
          <w:rFonts w:ascii="Times New Roman" w:hAnsi="Times New Roman"/>
          <w:sz w:val="24"/>
          <w:szCs w:val="24"/>
        </w:rPr>
      </w:pP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9" behindDoc="0" locked="0" layoutInCell="0" hidden="0" allowOverlap="1">
                <wp:simplePos x="0" y="0"/>
                <wp:positionH relativeFrom="column">
                  <wp:posOffset>1231265</wp:posOffset>
                </wp:positionH>
                <wp:positionV relativeFrom="paragraph">
                  <wp:posOffset>91440</wp:posOffset>
                </wp:positionV>
                <wp:extent cx="0" cy="342900"/>
                <wp:effectExtent l="74295" t="74295" r="74295" b="74295"/>
                <wp:wrapNone/>
                <wp:docPr id="29"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EAAACAAAAAAAAAAAAAAAAAAAACAAAAkwcAAAAAAAACAAAAkAAAAAAAAAAcAgAAGQACADgOAAAoGQAA"/>
                          </a:ext>
                        </a:extLst>
                      </wps:cNvCnPr>
                      <wps:spPr>
                        <a:xfrm>
                          <a:off x="0" y="0"/>
                          <a:ext cx="0" cy="34290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31" o:spid="_x0000_s1026" type="#_x0000_t32" style="position:absolute;margin-left:96.95pt;margin-top:7.2pt;width:0;height:27pt;z-index:25165826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" o:allowincell="f">
                <v:stroke endarrow="block"/>
              </v:shape>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8" behindDoc="0" locked="0" layoutInCell="0" hidden="0" allowOverlap="1">
                <wp:simplePos x="0" y="0"/>
                <wp:positionH relativeFrom="column">
                  <wp:posOffset>-342900</wp:posOffset>
                </wp:positionH>
                <wp:positionV relativeFrom="paragraph">
                  <wp:posOffset>83820</wp:posOffset>
                </wp:positionV>
                <wp:extent cx="2895600" cy="457200"/>
                <wp:effectExtent l="9525" t="9525" r="9525" b="9525"/>
                <wp:wrapNone/>
                <wp:docPr id="8" name="Прямоугольник 28"/>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5P3//wAAAAACAAAAhAAAANARAADQAgAAGQACAIkEAABEGwAA"/>
                          </a:ext>
                        </a:extLst>
                      </wps:cNvSpPr>
                      <wps:spPr>
                        <a:xfrm>
                          <a:off x="0" y="0"/>
                          <a:ext cx="28956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Имеются основания для отказа в приеме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8" o:spid="_x0000_s1030" style="position:absolute;left:0;text-align:left;margin-left:-27pt;margin-top:6.6pt;width:228pt;height:36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" o:allowincell="f">
                <v:textbox>
                  <w:txbxContent>
                    <w:p w:rsidR="00F2438F" w:rsidRDefault="00F2438F">
                      <w:pPr>
                        <w:jc w:val="center"/>
                        <w:rPr>
                          <w:rFonts w:ascii="Times New Roman" w:hAnsi="Times New Roman"/>
                        </w:rPr>
                      </w:pPr>
                      <w:r>
                        <w:rPr>
                          <w:rFonts w:ascii="Times New Roman" w:hAnsi="Times New Roman"/>
                        </w:rPr>
                        <w:t>Имеются основания для отказа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58249" behindDoc="0" locked="0" layoutInCell="0" hidden="0" allowOverlap="1">
                <wp:simplePos x="0" y="0"/>
                <wp:positionH relativeFrom="column">
                  <wp:posOffset>3200400</wp:posOffset>
                </wp:positionH>
                <wp:positionV relativeFrom="paragraph">
                  <wp:posOffset>83820</wp:posOffset>
                </wp:positionV>
                <wp:extent cx="2819400" cy="457200"/>
                <wp:effectExtent l="9525" t="9525" r="9525" b="9525"/>
                <wp:wrapNone/>
                <wp:docPr id="9" name="Прямоугольник 3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sBMAAAAAAAACAAAAhAAAAFgRAADQAgAAGQACAFUaAABEGwAA"/>
                          </a:ext>
                        </a:extLst>
                      </wps:cNvSpPr>
                      <wps:spPr>
                        <a:xfrm>
                          <a:off x="0" y="0"/>
                          <a:ext cx="28194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Отказ в приеме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30" o:spid="_x0000_s1031" style="position:absolute;left:0;text-align:left;margin-left:252pt;margin-top:6.6pt;width:222pt;height:3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" o:allowincell="f">
                <v:textbox>
                  <w:txbxContent>
                    <w:p w:rsidR="00F2438F" w:rsidRDefault="00F2438F">
                      <w:pPr>
                        <w:jc w:val="center"/>
                        <w:rPr>
                          <w:rFonts w:ascii="Times New Roman" w:hAnsi="Times New Roman"/>
                        </w:rPr>
                      </w:pPr>
                      <w:r>
                        <w:rPr>
                          <w:rFonts w:ascii="Times New Roman" w:hAnsi="Times New Roman"/>
                        </w:rPr>
                        <w:t>Отказ в приеме документов</w:t>
                      </w:r>
                    </w:p>
                  </w:txbxContent>
                </v:textbox>
              </v:rect>
            </w:pict>
          </mc:Fallback>
        </mc:AlternateContent>
      </w:r>
      <w:r>
        <w:rPr>
          <w:noProof/>
          <w:lang w:eastAsia="ru-RU"/>
        </w:rPr>
        <mc:AlternateContent>
          <mc:Choice Requires="wps">
            <w:drawing>
              <wp:anchor distT="0" distB="0" distL="114300" distR="114300" simplePos="0" relativeHeight="251658251" behindDoc="0" locked="0" layoutInCell="0" hidden="0" allowOverlap="1">
                <wp:simplePos x="0" y="0"/>
                <wp:positionH relativeFrom="column">
                  <wp:posOffset>2628900</wp:posOffset>
                </wp:positionH>
                <wp:positionV relativeFrom="paragraph">
                  <wp:posOffset>83820</wp:posOffset>
                </wp:positionV>
                <wp:extent cx="457200" cy="342900"/>
                <wp:effectExtent l="0" t="0" r="0" b="0"/>
                <wp:wrapNone/>
                <wp:docPr id="11" name="Поле 29"/>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gEAAACAAAAAAAAAAAAAAAAAAAACAAAALBAAAAAAAAACAAAAhAAAANACAAAcAgAAGQACANEWAABEGwAA"/>
                          </a:ext>
                        </a:extLst>
                      </wps:cNvSpPr>
                      <wps:spPr>
                        <a:xfrm>
                          <a:off x="0" y="0"/>
                          <a:ext cx="457200" cy="342900"/>
                        </a:xfrm>
                        <a:prstGeom prst="rect">
                          <a:avLst/>
                        </a:prstGeom>
                        <a:noFill/>
                        <a:ln>
                          <a:noFill/>
                        </a:ln>
                      </wps:spPr>
                      <wps:txbx>
                        <w:txbxContent>
                          <w:p w:rsidR="00F2438F" w:rsidRDefault="00F2438F">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29" o:spid="_x0000_s1032" style="position:absolute;left:0;text-align:left;margin-left:207pt;margin-top:6.6pt;width:36pt;height:27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" o:allowincell="f" filled="f" stroked="f">
                <v:textbox>
                  <w:txbxContent>
                    <w:p w:rsidR="00F2438F" w:rsidRDefault="00F2438F">
                      <w:r>
                        <w:t>да</w:t>
                      </w:r>
                    </w:p>
                  </w:txbxContent>
                </v:textbox>
              </v:rect>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5" behindDoc="0" locked="0" layoutInCell="0" hidden="0" allowOverlap="1">
                <wp:simplePos x="0" y="0"/>
                <wp:positionH relativeFrom="column">
                  <wp:posOffset>2552700</wp:posOffset>
                </wp:positionH>
                <wp:positionV relativeFrom="paragraph">
                  <wp:posOffset>121920</wp:posOffset>
                </wp:positionV>
                <wp:extent cx="647700" cy="0"/>
                <wp:effectExtent l="74295" t="74295" r="74295" b="74295"/>
                <wp:wrapNone/>
                <wp:docPr id="25"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wEAAACAAAAAAAAAAAAAAAAAAAACAAAAtA8AAAAAAAACAAAAwAAAAPwDAAAAAAAAGQACAFkWAACUHAAA"/>
                          </a:ext>
                        </a:extLst>
                      </wps:cNvCnPr>
                      <wps:spPr>
                        <a:xfrm>
                          <a:off x="0" y="0"/>
                          <a:ext cx="647700" cy="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27" o:spid="_x0000_s1026" type="#_x0000_t32" style="position:absolute;margin-left:201pt;margin-top:9.6pt;width:51pt;height:0;z-index:25165826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" o:allowincell="f">
                <v:stroke endarrow="block"/>
              </v:shape>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2" behindDoc="0" locked="0" layoutInCell="0" hidden="0" allowOverlap="1">
                <wp:simplePos x="0" y="0"/>
                <wp:positionH relativeFrom="column">
                  <wp:posOffset>685800</wp:posOffset>
                </wp:positionH>
                <wp:positionV relativeFrom="paragraph">
                  <wp:posOffset>15240</wp:posOffset>
                </wp:positionV>
                <wp:extent cx="457200" cy="381000"/>
                <wp:effectExtent l="0" t="0" r="0" b="0"/>
                <wp:wrapNone/>
                <wp:docPr id="12" name="Поле 2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OAQAAAAAAAACAAAAGAAAANACAABYAgAAGQACAN0KAAAUHgAA"/>
                          </a:ext>
                        </a:extLst>
                      </wps:cNvSpPr>
                      <wps:spPr>
                        <a:xfrm>
                          <a:off x="0" y="0"/>
                          <a:ext cx="457200" cy="381000"/>
                        </a:xfrm>
                        <a:prstGeom prst="rect">
                          <a:avLst/>
                        </a:prstGeom>
                        <a:noFill/>
                        <a:ln>
                          <a:noFill/>
                        </a:ln>
                      </wps:spPr>
                      <wps:txbx>
                        <w:txbxContent>
                          <w:p w:rsidR="00F2438F" w:rsidRDefault="00F2438F">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25" o:spid="_x0000_s1033" style="position:absolute;left:0;text-align:left;margin-left:54pt;margin-top:1.2pt;width:36pt;height:30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" o:allowincell="f" filled="f" stroked="f">
                <v:textbox>
                  <w:txbxContent>
                    <w:p w:rsidR="00F2438F" w:rsidRDefault="00F2438F">
                      <w:r>
                        <w:t xml:space="preserve"> нет</w:t>
                      </w:r>
                    </w:p>
                  </w:txbxContent>
                </v:textbox>
              </v:rect>
            </w:pict>
          </mc:Fallback>
        </mc:AlternateContent>
      </w:r>
      <w:r>
        <w:rPr>
          <w:noProof/>
          <w:lang w:eastAsia="ru-RU"/>
        </w:rPr>
        <mc:AlternateContent>
          <mc:Choice Requires="wps">
            <w:drawing>
              <wp:anchor distT="0" distB="0" distL="114300" distR="114300" simplePos="0" relativeHeight="251658270" behindDoc="0" locked="0" layoutInCell="0" hidden="0" allowOverlap="1">
                <wp:simplePos x="0" y="0"/>
                <wp:positionH relativeFrom="column">
                  <wp:posOffset>1236345</wp:posOffset>
                </wp:positionH>
                <wp:positionV relativeFrom="paragraph">
                  <wp:posOffset>15875</wp:posOffset>
                </wp:positionV>
                <wp:extent cx="635" cy="227965"/>
                <wp:effectExtent l="74295" t="74295" r="74295" b="74295"/>
                <wp:wrapNone/>
                <wp:docPr id="30"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QIAAACAAAAAAAAAAAAAAAAAAAACAAAAmwcAAAAAAAACAAAAGQAAAAEAAABnAQAAGQACAEAOAAAVHg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26" o:spid="_x0000_s1026" type="#_x0000_t32" style="position:absolute;margin-left:97.35pt;margin-top:1.25pt;width:.05pt;height:17.95pt;z-index:25165827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" o:allowincell="f">
                <v:stroke endarrow="block"/>
              </v:shape>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5" behindDoc="0" locked="0" layoutInCell="0" hidden="0" allowOverlap="1">
                <wp:simplePos x="0" y="0"/>
                <wp:positionH relativeFrom="column">
                  <wp:posOffset>-342900</wp:posOffset>
                </wp:positionH>
                <wp:positionV relativeFrom="paragraph">
                  <wp:posOffset>68580</wp:posOffset>
                </wp:positionV>
                <wp:extent cx="2857500" cy="457200"/>
                <wp:effectExtent l="9525" t="9525" r="9525" b="9525"/>
                <wp:wrapNone/>
                <wp:docPr id="5" name="Прямоугольник 2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gIAAACAAAAAAAAAAAAAAAAAAAACAAAA5P3//wAAAAACAAAAbAAAAJQRAADQAgAAGQACAIkEAAB8HwAA"/>
                          </a:ext>
                        </a:extLst>
                      </wps:cNvSpPr>
                      <wps:spPr>
                        <a:xfrm>
                          <a:off x="0" y="0"/>
                          <a:ext cx="28575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Прием и регистрация документов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4" o:spid="_x0000_s1034" style="position:absolute;left:0;text-align:left;margin-left:-27pt;margin-top:5.4pt;width:225pt;height:36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" o:allowincell="f">
                <v:textbox>
                  <w:txbxContent>
                    <w:p w:rsidR="00F2438F" w:rsidRDefault="00F2438F">
                      <w:pPr>
                        <w:jc w:val="center"/>
                        <w:rPr>
                          <w:rFonts w:ascii="Times New Roman" w:hAnsi="Times New Roman"/>
                        </w:rPr>
                      </w:pPr>
                      <w:r>
                        <w:rPr>
                          <w:rFonts w:ascii="Times New Roman" w:hAnsi="Times New Roman"/>
                        </w:rPr>
                        <w:t>Прием и регистрация документов</w:t>
                      </w:r>
                    </w:p>
                  </w:txbxContent>
                </v:textbox>
              </v:rect>
            </w:pict>
          </mc:Fallback>
        </mc:AlternateContent>
      </w:r>
    </w:p>
    <w:p w:rsidR="00284B02" w:rsidRDefault="00284B02">
      <w:pPr>
        <w:spacing w:after="0" w:line="240" w:lineRule="auto"/>
        <w:rPr>
          <w:rFonts w:ascii="Times New Roman" w:hAnsi="Times New Roman"/>
          <w:sz w:val="24"/>
          <w:szCs w:val="24"/>
        </w:rPr>
      </w:pPr>
    </w:p>
    <w:p w:rsidR="00284B02" w:rsidRDefault="00284B02">
      <w:pPr>
        <w:spacing w:after="0" w:line="240" w:lineRule="auto"/>
        <w:rPr>
          <w:rFonts w:ascii="Times New Roman" w:hAnsi="Times New Roman"/>
          <w:sz w:val="24"/>
          <w:szCs w:val="24"/>
        </w:rPr>
      </w:pPr>
    </w:p>
    <w:p w:rsidR="00284B02" w:rsidRDefault="00E24758">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3" behindDoc="0" locked="0" layoutInCell="0" hidden="0" allowOverlap="1">
                <wp:simplePos x="0" y="0"/>
                <wp:positionH relativeFrom="column">
                  <wp:posOffset>3263900</wp:posOffset>
                </wp:positionH>
                <wp:positionV relativeFrom="paragraph">
                  <wp:posOffset>130810</wp:posOffset>
                </wp:positionV>
                <wp:extent cx="2819400" cy="669290"/>
                <wp:effectExtent l="9525" t="9525" r="9525" b="9525"/>
                <wp:wrapNone/>
                <wp:docPr id="13" name="Прямоугольник 23"/>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IAAACAAAAAAAAAAAAAAAAAAAACAAAAFBQAAAAAAAACAAAAzgAAAFgRAAAeBAAAGQACALkaAAAaIwAA"/>
                          </a:ext>
                        </a:extLst>
                      </wps:cNvSpPr>
                      <wps:spPr>
                        <a:xfrm>
                          <a:off x="0" y="0"/>
                          <a:ext cx="2819400" cy="66929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3" o:spid="_x0000_s1035" style="position:absolute;margin-left:257pt;margin-top:10.3pt;width:222pt;height:52.7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" o:allowincell="f">
                <v:textbox>
                  <w:txbxContent>
                    <w:p w:rsidR="00F2438F" w:rsidRDefault="00F2438F">
                      <w:pPr>
                        <w:jc w:val="center"/>
                        <w:rPr>
                          <w:rFonts w:ascii="Times New Roman" w:hAnsi="Times New Roman"/>
                        </w:rPr>
                      </w:pPr>
                      <w:r>
                        <w:rPr>
                          <w:rFonts w:ascii="Times New Roman" w:hAnsi="Times New Roman"/>
                        </w:rPr>
                        <w:t>Формирование и направление межведомственных запросов, получение ответов</w:t>
                      </w:r>
                    </w:p>
                  </w:txbxContent>
                </v:textbox>
              </v:rect>
            </w:pict>
          </mc:Fallback>
        </mc:AlternateContent>
      </w:r>
      <w:r>
        <w:rPr>
          <w:noProof/>
          <w:lang w:eastAsia="ru-RU"/>
        </w:rPr>
        <mc:AlternateContent>
          <mc:Choice Requires="wps">
            <w:drawing>
              <wp:anchor distT="0" distB="0" distL="114300" distR="114300" simplePos="0" relativeHeight="251658271" behindDoc="0" locked="0" layoutInCell="0" hidden="0" allowOverlap="1">
                <wp:simplePos x="0" y="0"/>
                <wp:positionH relativeFrom="column">
                  <wp:posOffset>1236980</wp:posOffset>
                </wp:positionH>
                <wp:positionV relativeFrom="paragraph">
                  <wp:posOffset>635</wp:posOffset>
                </wp:positionV>
                <wp:extent cx="635" cy="227965"/>
                <wp:effectExtent l="74295" t="74295" r="74295" b="74295"/>
                <wp:wrapNone/>
                <wp:docPr id="31"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QIAAACAAAAAAAAAAAAAAAAAAAACAAAAnAcAAAAAAAACAAAAAQAAAAEAAABnAQAAGQACAEEOAABNIg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22" o:spid="_x0000_s1026" type="#_x0000_t32" style="position:absolute;margin-left:97.4pt;margin-top:.05pt;width:.05pt;height:17.9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" o:allowincell="f">
                <v:stroke endarrow="block"/>
              </v:shape>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4" behindDoc="0" locked="0" layoutInCell="0" hidden="0" allowOverlap="1">
                <wp:simplePos x="0" y="0"/>
                <wp:positionH relativeFrom="column">
                  <wp:posOffset>-342900</wp:posOffset>
                </wp:positionH>
                <wp:positionV relativeFrom="paragraph">
                  <wp:posOffset>53340</wp:posOffset>
                </wp:positionV>
                <wp:extent cx="2971800" cy="457200"/>
                <wp:effectExtent l="9525" t="9525" r="9525" b="9525"/>
                <wp:wrapNone/>
                <wp:docPr id="14" name="Прямоугольник 21"/>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gIAAACAAAAAAAAAAAAAAAAAAAACAAAA5P3//wAAAAACAAAAVAAAAEgSAADQAgAAGQACAIkEAAC0IwAA"/>
                          </a:ext>
                        </a:extLst>
                      </wps:cNvSpPr>
                      <wps:spPr>
                        <a:xfrm>
                          <a:off x="0" y="0"/>
                          <a:ext cx="29718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Имеется необходимость получения дополнительных документов (сведений)</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21" o:spid="_x0000_s1036" style="position:absolute;left:0;text-align:left;margin-left:-27pt;margin-top:4.2pt;width:234pt;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" o:allowincell="f">
                <v:textbox>
                  <w:txbxContent>
                    <w:p w:rsidR="00F2438F" w:rsidRDefault="00F2438F">
                      <w:pPr>
                        <w:jc w:val="center"/>
                        <w:rPr>
                          <w:rFonts w:ascii="Times New Roman" w:hAnsi="Times New Roman"/>
                        </w:rPr>
                      </w:pPr>
                      <w:r>
                        <w:rPr>
                          <w:rFonts w:ascii="Times New Roman" w:hAnsi="Times New Roman"/>
                        </w:rPr>
                        <w:t>Имеется необходимость получения дополнительных документов (сведений)</w:t>
                      </w:r>
                    </w:p>
                  </w:txbxContent>
                </v:textbox>
              </v:rect>
            </w:pict>
          </mc:Fallback>
        </mc:AlternateContent>
      </w:r>
      <w:r>
        <w:rPr>
          <w:noProof/>
          <w:lang w:eastAsia="ru-RU"/>
        </w:rPr>
        <mc:AlternateContent>
          <mc:Choice Requires="wps">
            <w:drawing>
              <wp:anchor distT="0" distB="0" distL="114300" distR="114300" simplePos="0" relativeHeight="251658255" behindDoc="0" locked="0" layoutInCell="0" hidden="0" allowOverlap="1">
                <wp:simplePos x="0" y="0"/>
                <wp:positionH relativeFrom="column">
                  <wp:posOffset>2743200</wp:posOffset>
                </wp:positionH>
                <wp:positionV relativeFrom="paragraph">
                  <wp:posOffset>53340</wp:posOffset>
                </wp:positionV>
                <wp:extent cx="457200" cy="342900"/>
                <wp:effectExtent l="0" t="0" r="0" b="0"/>
                <wp:wrapNone/>
                <wp:docPr id="15" name="Поле 2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gIAAACAAAAAAAAAAAAAAAAAAAACAAAA4BAAAAAAAAACAAAAVAAAANACAAAcAgAAGQACAIUXAAC0IwAA"/>
                          </a:ext>
                        </a:extLst>
                      </wps:cNvSpPr>
                      <wps:spPr>
                        <a:xfrm>
                          <a:off x="0" y="0"/>
                          <a:ext cx="457200" cy="342900"/>
                        </a:xfrm>
                        <a:prstGeom prst="rect">
                          <a:avLst/>
                        </a:prstGeom>
                        <a:noFill/>
                        <a:ln>
                          <a:noFill/>
                        </a:ln>
                      </wps:spPr>
                      <wps:txbx>
                        <w:txbxContent>
                          <w:p w:rsidR="00F2438F" w:rsidRDefault="00F2438F">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20" o:spid="_x0000_s1037" style="position:absolute;left:0;text-align:left;margin-left:3in;margin-top:4.2pt;width:36pt;height:27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" o:allowincell="f" filled="f" stroked="f">
                <v:textbox>
                  <w:txbxContent>
                    <w:p w:rsidR="00F2438F" w:rsidRDefault="00F2438F">
                      <w:r>
                        <w:t>да</w:t>
                      </w:r>
                    </w:p>
                  </w:txbxContent>
                </v:textbox>
              </v:rect>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6" behindDoc="0" locked="0" layoutInCell="0" hidden="0" allowOverlap="1">
                <wp:simplePos x="0" y="0"/>
                <wp:positionH relativeFrom="column">
                  <wp:posOffset>2628900</wp:posOffset>
                </wp:positionH>
                <wp:positionV relativeFrom="paragraph">
                  <wp:posOffset>92075</wp:posOffset>
                </wp:positionV>
                <wp:extent cx="635000" cy="0"/>
                <wp:effectExtent l="74295" t="74295" r="74295" b="74295"/>
                <wp:wrapNone/>
                <wp:docPr id="26"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BwIAAACAAAAAAAAAAAAAAAAAAAACAAAALBAAAAAAAAACAAAAkQAAAOgDAAAAAAAAGQACANEWAAAFJQAA"/>
                          </a:ext>
                        </a:extLst>
                      </wps:cNvCnPr>
                      <wps:spPr>
                        <a:xfrm>
                          <a:off x="0" y="0"/>
                          <a:ext cx="635000" cy="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19" o:spid="_x0000_s1026" type="#_x0000_t32" style="position:absolute;margin-left:207pt;margin-top:7.25pt;width:50pt;height:0;z-index:25165826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" o:allowincell="f">
                <v:stroke endarrow="block"/>
              </v:shape>
            </w:pict>
          </mc:Fallback>
        </mc:AlternateContent>
      </w:r>
    </w:p>
    <w:p w:rsidR="00284B02" w:rsidRDefault="00E24758">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6" behindDoc="0" locked="0" layoutInCell="0" hidden="0" allowOverlap="1">
                <wp:simplePos x="0" y="0"/>
                <wp:positionH relativeFrom="column">
                  <wp:posOffset>1143000</wp:posOffset>
                </wp:positionH>
                <wp:positionV relativeFrom="paragraph">
                  <wp:posOffset>160020</wp:posOffset>
                </wp:positionV>
                <wp:extent cx="0" cy="571500"/>
                <wp:effectExtent l="9525" t="9525" r="9525" b="9525"/>
                <wp:wrapNone/>
                <wp:docPr id="16"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AIAAACAAAAAAAAAAAAAAAAAAAACAAAACAcAAAAAAAACAAAA/AAAAAAAAACEAwAAGQACAK0NAACEJgAA"/>
                          </a:ext>
                        </a:extLst>
                      </wps:cNvCnPr>
                      <wps:spPr>
                        <a:xfrm>
                          <a:off x="0" y="0"/>
                          <a:ext cx="0" cy="571500"/>
                        </a:xfrm>
                        <a:prstGeom prst="straightConnector1">
                          <a:avLst/>
                        </a:prstGeom>
                        <a:noFill/>
                        <a:ln w="9525">
                          <a:solidFill>
                            <a:srgbClr val="000000"/>
                          </a:solidFill>
                        </a:ln>
                      </wps:spPr>
                      <wps:bodyPr/>
                    </wps:wsp>
                  </a:graphicData>
                </a:graphic>
              </wp:anchor>
            </w:drawing>
          </mc:Choice>
          <mc:Fallback>
            <w:pict>
              <v:shape id="Прямая со стрелкой 18" o:spid="_x0000_s1026" type="#_x0000_t32" style="position:absolute;margin-left:90pt;margin-top:12.6pt;width:0;height:45pt;z-index:25165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" o:allowincell="f"/>
            </w:pict>
          </mc:Fallback>
        </mc:AlternateContent>
      </w:r>
    </w:p>
    <w:p w:rsidR="00284B02" w:rsidRDefault="00E24758">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57" behindDoc="0" locked="0" layoutInCell="0" hidden="0" allowOverlap="1">
                <wp:simplePos x="0" y="0"/>
                <wp:positionH relativeFrom="column">
                  <wp:posOffset>685800</wp:posOffset>
                </wp:positionH>
                <wp:positionV relativeFrom="paragraph">
                  <wp:posOffset>99060</wp:posOffset>
                </wp:positionV>
                <wp:extent cx="457200" cy="381000"/>
                <wp:effectExtent l="0" t="0" r="0" b="0"/>
                <wp:wrapNone/>
                <wp:docPr id="17" name="Поле 1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IAAACAAAAAAAAAAAAAAAAAAAACAAAAOAQAAAAAAAACAAAAnAAAANACAABYAgAAGQACAN0KAAA4JwAA"/>
                          </a:ext>
                        </a:extLst>
                      </wps:cNvSpPr>
                      <wps:spPr>
                        <a:xfrm>
                          <a:off x="0" y="0"/>
                          <a:ext cx="457200" cy="381000"/>
                        </a:xfrm>
                        <a:prstGeom prst="rect">
                          <a:avLst/>
                        </a:prstGeom>
                        <a:noFill/>
                        <a:ln>
                          <a:noFill/>
                        </a:ln>
                      </wps:spPr>
                      <wps:txbx>
                        <w:txbxContent>
                          <w:p w:rsidR="00F2438F" w:rsidRDefault="00F2438F">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16" o:spid="_x0000_s1038" style="position:absolute;margin-left:54pt;margin-top:7.8pt;width:36pt;height:30pt;z-index:25165825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" o:allowincell="f" filled="f" stroked="f">
                <v:textbox>
                  <w:txbxContent>
                    <w:p w:rsidR="00F2438F" w:rsidRDefault="00F2438F">
                      <w:r>
                        <w:t xml:space="preserve"> нет</w:t>
                      </w:r>
                    </w:p>
                  </w:txbxContent>
                </v:textbox>
              </v:rect>
            </w:pict>
          </mc:Fallback>
        </mc:AlternateContent>
      </w:r>
      <w:r>
        <w:rPr>
          <w:noProof/>
          <w:lang w:eastAsia="ru-RU"/>
        </w:rPr>
        <mc:AlternateContent>
          <mc:Choice Requires="wps">
            <w:drawing>
              <wp:anchor distT="0" distB="0" distL="114300" distR="114300" simplePos="0" relativeHeight="251658272" behindDoc="0" locked="0" layoutInCell="0" hidden="0" allowOverlap="1">
                <wp:simplePos x="0" y="0"/>
                <wp:positionH relativeFrom="column">
                  <wp:posOffset>4686300</wp:posOffset>
                </wp:positionH>
                <wp:positionV relativeFrom="paragraph">
                  <wp:posOffset>99695</wp:posOffset>
                </wp:positionV>
                <wp:extent cx="635" cy="227965"/>
                <wp:effectExtent l="74295" t="74295" r="74295" b="74295"/>
                <wp:wrapNone/>
                <wp:docPr id="32"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QIAAACAAAAAAAAAAAAAAAAAAAACAAAA1BwAAAAAAAACAAAAnQAAAAEAAABnAQAAGQACAHkjAAA5JwAA"/>
                          </a:ext>
                        </a:extLst>
                      </wps:cNvCnPr>
                      <wps:spPr>
                        <a:xfrm>
                          <a:off x="0" y="0"/>
                          <a:ext cx="635" cy="227965"/>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17" o:spid="_x0000_s1026" type="#_x0000_t32" style="position:absolute;margin-left:369pt;margin-top:7.85pt;width:.05pt;height:17.9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" o:allowincell="f">
                <v:stroke endarrow="block"/>
              </v:shape>
            </w:pict>
          </mc:Fallback>
        </mc:AlternateContent>
      </w:r>
    </w:p>
    <w:p w:rsidR="00284B02" w:rsidRDefault="00E24758">
      <w:pPr>
        <w:spacing w:after="0" w:line="240" w:lineRule="auto"/>
        <w:jc w:val="both"/>
        <w:rPr>
          <w:rFonts w:ascii="Times New Roman" w:hAnsi="Times New Roman"/>
          <w:sz w:val="24"/>
          <w:szCs w:val="24"/>
        </w:rPr>
      </w:pPr>
      <w:r>
        <w:rPr>
          <w:noProof/>
          <w:lang w:eastAsia="ru-RU"/>
        </w:rPr>
        <mc:AlternateContent>
          <mc:Choice Requires="wps">
            <w:drawing>
              <wp:anchor distT="0" distB="0" distL="114300" distR="114300" simplePos="0" relativeHeight="251658262" behindDoc="0" locked="0" layoutInCell="0" hidden="0" allowOverlap="1">
                <wp:simplePos x="0" y="0"/>
                <wp:positionH relativeFrom="column">
                  <wp:posOffset>3324860</wp:posOffset>
                </wp:positionH>
                <wp:positionV relativeFrom="paragraph">
                  <wp:posOffset>137160</wp:posOffset>
                </wp:positionV>
                <wp:extent cx="2857500" cy="457200"/>
                <wp:effectExtent l="9525" t="9525" r="9525" b="9525"/>
                <wp:wrapNone/>
                <wp:docPr id="22" name="Прямоугольник 12"/>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CgIAAACAAAAAAAAAAAAAAAAAAAACAAAAdBQAAAAAAAACAAAA2AAAAJQRAADQAgAAGQACABkbAACIKAAA"/>
                          </a:ext>
                        </a:extLst>
                      </wps:cNvSpPr>
                      <wps:spPr>
                        <a:xfrm>
                          <a:off x="0" y="0"/>
                          <a:ext cx="28575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Рассмотрение материалов с учетом полученных данных</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2" o:spid="_x0000_s1039" style="position:absolute;left:0;text-align:left;margin-left:261.8pt;margin-top:10.8pt;width:225pt;height:36pt;z-index:25165826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" o:allowincell="f">
                <v:textbox>
                  <w:txbxContent>
                    <w:p w:rsidR="00F2438F" w:rsidRDefault="00F2438F">
                      <w:pPr>
                        <w:jc w:val="center"/>
                        <w:rPr>
                          <w:rFonts w:ascii="Times New Roman" w:hAnsi="Times New Roman"/>
                        </w:rPr>
                      </w:pPr>
                      <w:r>
                        <w:rPr>
                          <w:rFonts w:ascii="Times New Roman" w:hAnsi="Times New Roman"/>
                        </w:rPr>
                        <w:t>Рассмотрение материалов с учетом полученных данных</w:t>
                      </w:r>
                    </w:p>
                  </w:txbxContent>
                </v:textbox>
              </v:rect>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3" behindDoc="0" locked="0" layoutInCell="0" hidden="0" allowOverlap="1">
                <wp:simplePos x="0" y="0"/>
                <wp:positionH relativeFrom="column">
                  <wp:posOffset>1143635</wp:posOffset>
                </wp:positionH>
                <wp:positionV relativeFrom="paragraph">
                  <wp:posOffset>30480</wp:posOffset>
                </wp:positionV>
                <wp:extent cx="2181225" cy="0"/>
                <wp:effectExtent l="74295" t="74295" r="74295" b="74295"/>
                <wp:wrapNone/>
                <wp:docPr id="2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AIAAACAAAAAAAAAAAAAAAAAAAACAAAACQcAAAAAAAACAAAAMAAAAGsNAAAAAAAAGQACAK4NAAAIKgAA"/>
                          </a:ext>
                        </a:extLst>
                      </wps:cNvCnPr>
                      <wps:spPr>
                        <a:xfrm>
                          <a:off x="0" y="0"/>
                          <a:ext cx="2181225" cy="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14" o:spid="_x0000_s1026" type="#_x0000_t32" style="position:absolute;margin-left:90.05pt;margin-top:2.4pt;width:171.75pt;height:0;z-index:25165826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" o:allowincell="f">
                <v:stroke endarrow="block"/>
              </v:shape>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64" behindDoc="0" locked="0" layoutInCell="0" hidden="0" allowOverlap="1">
                <wp:simplePos x="0" y="0"/>
                <wp:positionH relativeFrom="column">
                  <wp:posOffset>2743200</wp:posOffset>
                </wp:positionH>
                <wp:positionV relativeFrom="paragraph">
                  <wp:posOffset>68580</wp:posOffset>
                </wp:positionV>
                <wp:extent cx="1943100" cy="297180"/>
                <wp:effectExtent l="74295" t="74295" r="74295" b="74295"/>
                <wp:wrapNone/>
                <wp:docPr id="24"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QIAAACAAAAAAAAAAAAAAAAAAAACAAAA4BAAAAAAAAACAAAAbAAAAPQLAADUAQAAGQACAIUXAABYKwAA"/>
                          </a:ext>
                        </a:extLst>
                      </wps:cNvCnPr>
                      <wps:spPr>
                        <a:xfrm flipH="1">
                          <a:off x="0" y="0"/>
                          <a:ext cx="1943100" cy="297180"/>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11" o:spid="_x0000_s1026" type="#_x0000_t32" style="position:absolute;margin-left:3in;margin-top:5.4pt;width:153pt;height:23.4pt;flip:x;z-index:251658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" o:allowincell="f">
                <v:stroke endarrow="block"/>
              </v:shape>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47" behindDoc="0" locked="0" layoutInCell="0" hidden="0" allowOverlap="1">
                <wp:simplePos x="0" y="0"/>
                <wp:positionH relativeFrom="column">
                  <wp:posOffset>-114300</wp:posOffset>
                </wp:positionH>
                <wp:positionV relativeFrom="paragraph">
                  <wp:posOffset>15240</wp:posOffset>
                </wp:positionV>
                <wp:extent cx="5829300" cy="457200"/>
                <wp:effectExtent l="9525" t="9525" r="9525" b="9525"/>
                <wp:wrapNone/>
                <wp:docPr id="7" name="Прямоугольник 10"/>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DwIAAACAAAAAAAAAAAAAAAAAAAACAAAATP///wAAAAACAAAAGAAAANwjAADQAgAAGQACAPEFAAAsLQAA"/>
                          </a:ext>
                        </a:extLst>
                      </wps:cNvSpPr>
                      <wps:spPr>
                        <a:xfrm>
                          <a:off x="0" y="0"/>
                          <a:ext cx="5829300" cy="4572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p w:rsidR="00F2438F" w:rsidRDefault="00F2438F"/>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10" o:spid="_x0000_s1040" style="position:absolute;left:0;text-align:left;margin-left:-9pt;margin-top:1.2pt;width:459pt;height:36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" o:allowincell="f">
                <v:textbox>
                  <w:txbxContent>
                    <w:p w:rsidR="00F2438F" w:rsidRDefault="00F2438F">
                      <w:pPr>
                        <w:jc w:val="center"/>
                        <w:rPr>
                          <w:rFonts w:ascii="Times New Roman" w:hAnsi="Times New Roman"/>
                        </w:rPr>
                      </w:pPr>
                      <w:r>
                        <w:rPr>
                          <w:rFonts w:ascii="Times New Roman" w:hAnsi="Times New Roman"/>
                        </w:rPr>
                        <w:t>Имеются основания для отказа в предоставлении муниципальной услуги</w:t>
                      </w:r>
                    </w:p>
                    <w:p w:rsidR="00F2438F" w:rsidRDefault="00F2438F"/>
                  </w:txbxContent>
                </v:textbox>
              </v:rect>
            </w:pict>
          </mc:Fallback>
        </mc:AlternateContent>
      </w:r>
    </w:p>
    <w:p w:rsidR="00284B02" w:rsidRDefault="00284B02">
      <w:pPr>
        <w:spacing w:after="0" w:line="240" w:lineRule="auto"/>
        <w:jc w:val="center"/>
        <w:rPr>
          <w:rFonts w:ascii="Times New Roman" w:hAnsi="Times New Roman"/>
          <w:sz w:val="24"/>
          <w:szCs w:val="24"/>
        </w:rPr>
      </w:pPr>
    </w:p>
    <w:p w:rsidR="00284B02" w:rsidRDefault="00E24758">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58273" behindDoc="0" locked="0" layoutInCell="0" hidden="0" allowOverlap="1">
                <wp:simplePos x="0" y="0"/>
                <wp:positionH relativeFrom="column">
                  <wp:posOffset>1358265</wp:posOffset>
                </wp:positionH>
                <wp:positionV relativeFrom="paragraph">
                  <wp:posOffset>137795</wp:posOffset>
                </wp:positionV>
                <wp:extent cx="635" cy="448945"/>
                <wp:effectExtent l="74295" t="74295" r="74295" b="74295"/>
                <wp:wrapNone/>
                <wp:docPr id="3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AAAAAAAAAAAAAAAAAAAACAAAAWwgAAAAAAAACAAAA2QAAAAEAAADDAgAAGQACAAAPAAAVMAAA"/>
                          </a:ext>
                        </a:extLst>
                      </wps:cNvCnPr>
                      <wps:spPr>
                        <a:xfrm>
                          <a:off x="0" y="0"/>
                          <a:ext cx="635" cy="448945"/>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8" o:spid="_x0000_s1026" type="#_x0000_t32" style="position:absolute;margin-left:106.95pt;margin-top:10.85pt;width:.05pt;height:35.3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" o:allowincell="f">
                <v:stroke endarrow="block"/>
              </v:shape>
            </w:pict>
          </mc:Fallback>
        </mc:AlternateContent>
      </w:r>
      <w:r>
        <w:rPr>
          <w:noProof/>
          <w:lang w:eastAsia="ru-RU"/>
        </w:rPr>
        <mc:AlternateContent>
          <mc:Choice Requires="wps">
            <w:drawing>
              <wp:anchor distT="0" distB="0" distL="114300" distR="114300" simplePos="0" relativeHeight="251658274" behindDoc="0" locked="0" layoutInCell="0" hidden="0" allowOverlap="1">
                <wp:simplePos x="0" y="0"/>
                <wp:positionH relativeFrom="column">
                  <wp:posOffset>4070985</wp:posOffset>
                </wp:positionH>
                <wp:positionV relativeFrom="paragraph">
                  <wp:posOffset>137795</wp:posOffset>
                </wp:positionV>
                <wp:extent cx="635" cy="448945"/>
                <wp:effectExtent l="74295" t="74295" r="74295" b="74295"/>
                <wp:wrapNone/>
                <wp:docPr id="3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a:extLst>
                          <a:ext uri="smNativeData">
                            <sm:smNativeData xmlns="" xmlns:o="urn:schemas-microsoft-com:office:office" xmlns:v="urn:schemas-microsoft-com:vml" xmlns:w10="urn:schemas-microsoft-com:office:word" xmlns:w="http://schemas.openxmlformats.org/wordprocessingml/2006/main" xmlns:sm="smo" val="SMDATA_11_929nUxMAAAAlAAAADQAAAA0B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BAAAAAAAAAAAAAAAPAAAAAQAAABQAAAAUAAAAFAAAAAEAAAAAAAAAZAAAAGQAAAAC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QIAAACAAAAAAAAAAAAAAAAAAAACAAAACxkAAAAAAAACAAAA2QAAAAEAAADDAgAAGQACALAfAAAVMAAA"/>
                          </a:ext>
                        </a:extLst>
                      </wps:cNvCnPr>
                      <wps:spPr>
                        <a:xfrm>
                          <a:off x="0" y="0"/>
                          <a:ext cx="635" cy="448945"/>
                        </a:xfrm>
                        <a:prstGeom prst="straightConnector1">
                          <a:avLst/>
                        </a:prstGeom>
                        <a:noFill/>
                        <a:ln w="9525">
                          <a:solidFill>
                            <a:srgbClr val="000000"/>
                          </a:solidFill>
                          <a:tailEnd type="triangle" w="med" len="med"/>
                        </a:ln>
                      </wps:spPr>
                      <wps:bodyPr/>
                    </wps:wsp>
                  </a:graphicData>
                </a:graphic>
              </wp:anchor>
            </w:drawing>
          </mc:Choice>
          <mc:Fallback>
            <w:pict>
              <v:shape id="Прямая со стрелкой 9" o:spid="_x0000_s1026" type="#_x0000_t32" style="position:absolute;margin-left:320.55pt;margin-top:10.85pt;width:.05pt;height:35.3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" o:allowincell="f">
                <v:stroke endarrow="block"/>
              </v:shape>
            </w:pict>
          </mc:Fallback>
        </mc:AlternateContent>
      </w:r>
    </w:p>
    <w:p w:rsidR="00284B02" w:rsidRDefault="00E24758">
      <w:pPr>
        <w:spacing w:after="0" w:line="240" w:lineRule="auto"/>
        <w:jc w:val="center"/>
        <w:rPr>
          <w:rFonts w:ascii="Times New Roman" w:hAnsi="Times New Roman"/>
          <w:sz w:val="24"/>
          <w:szCs w:val="24"/>
        </w:rPr>
      </w:pPr>
      <w:r>
        <w:rPr>
          <w:noProof/>
          <w:lang w:eastAsia="ru-RU"/>
        </w:rPr>
        <mc:AlternateContent>
          <mc:Choice Requires="wps">
            <w:drawing>
              <wp:anchor distT="0" distB="0" distL="114300" distR="114300" simplePos="0" relativeHeight="251658258" behindDoc="0" locked="0" layoutInCell="0" hidden="0" allowOverlap="1">
                <wp:simplePos x="0" y="0"/>
                <wp:positionH relativeFrom="column">
                  <wp:posOffset>4114800</wp:posOffset>
                </wp:positionH>
                <wp:positionV relativeFrom="paragraph">
                  <wp:posOffset>60960</wp:posOffset>
                </wp:positionV>
                <wp:extent cx="457200" cy="381000"/>
                <wp:effectExtent l="0" t="0" r="0" b="0"/>
                <wp:wrapNone/>
                <wp:docPr id="18" name="Поле 6"/>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gIAAACAAAAAAAAAAAAAAAAAAAACAAAAUBkAAAAAAAACAAAAYAAAANACAABYAgAAGQACAPUfAACwMAAA"/>
                          </a:ext>
                        </a:extLst>
                      </wps:cNvSpPr>
                      <wps:spPr>
                        <a:xfrm>
                          <a:off x="0" y="0"/>
                          <a:ext cx="457200" cy="381000"/>
                        </a:xfrm>
                        <a:prstGeom prst="rect">
                          <a:avLst/>
                        </a:prstGeom>
                        <a:noFill/>
                        <a:ln>
                          <a:noFill/>
                        </a:ln>
                      </wps:spPr>
                      <wps:txbx>
                        <w:txbxContent>
                          <w:p w:rsidR="00F2438F" w:rsidRDefault="00F2438F">
                            <w:r>
                              <w:t xml:space="preserve"> нет</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6" o:spid="_x0000_s1041" style="position:absolute;left:0;text-align:left;margin-left:324pt;margin-top:4.8pt;width:36pt;height:30pt;z-index:25165825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" o:allowincell="f" filled="f" stroked="f">
                <v:textbox>
                  <w:txbxContent>
                    <w:p w:rsidR="00F2438F" w:rsidRDefault="00F2438F">
                      <w:r>
                        <w:t xml:space="preserve"> нет</w:t>
                      </w:r>
                    </w:p>
                  </w:txbxContent>
                </v:textbox>
              </v:rect>
            </w:pict>
          </mc:Fallback>
        </mc:AlternateContent>
      </w:r>
      <w:r>
        <w:rPr>
          <w:noProof/>
          <w:lang w:eastAsia="ru-RU"/>
        </w:rPr>
        <mc:AlternateContent>
          <mc:Choice Requires="wps">
            <w:drawing>
              <wp:anchor distT="0" distB="0" distL="114300" distR="114300" simplePos="0" relativeHeight="251658259" behindDoc="0" locked="0" layoutInCell="0" hidden="0" allowOverlap="1">
                <wp:simplePos x="0" y="0"/>
                <wp:positionH relativeFrom="column">
                  <wp:posOffset>1028700</wp:posOffset>
                </wp:positionH>
                <wp:positionV relativeFrom="paragraph">
                  <wp:posOffset>60960</wp:posOffset>
                </wp:positionV>
                <wp:extent cx="457200" cy="342900"/>
                <wp:effectExtent l="0" t="0" r="0" b="0"/>
                <wp:wrapNone/>
                <wp:docPr id="19" name="Поле 7"/>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EgIAAACAAAAAAAAAAAAAAAAAAAACAAAAVAYAAAAAAAACAAAAYAAAANACAAAcAgAAGQACAPkMAACwMAAA"/>
                          </a:ext>
                        </a:extLst>
                      </wps:cNvSpPr>
                      <wps:spPr>
                        <a:xfrm>
                          <a:off x="0" y="0"/>
                          <a:ext cx="457200" cy="342900"/>
                        </a:xfrm>
                        <a:prstGeom prst="rect">
                          <a:avLst/>
                        </a:prstGeom>
                        <a:noFill/>
                        <a:ln>
                          <a:noFill/>
                        </a:ln>
                      </wps:spPr>
                      <wps:txbx>
                        <w:txbxContent>
                          <w:p w:rsidR="00F2438F" w:rsidRDefault="00F2438F">
                            <w:r>
                              <w:t>да</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оле 7" o:spid="_x0000_s1042" style="position:absolute;left:0;text-align:left;margin-left:81pt;margin-top:4.8pt;width:36pt;height:27pt;z-index:25165825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" o:allowincell="f" filled="f" stroked="f">
                <v:textbox>
                  <w:txbxContent>
                    <w:p w:rsidR="00F2438F" w:rsidRDefault="00F2438F">
                      <w:r>
                        <w:t>да</w:t>
                      </w:r>
                    </w:p>
                  </w:txbxContent>
                </v:textbox>
              </v:rect>
            </w:pict>
          </mc:Fallback>
        </mc:AlternateContent>
      </w:r>
    </w:p>
    <w:p w:rsidR="00284B02" w:rsidRDefault="00284B02">
      <w:pPr>
        <w:spacing w:after="0" w:line="240" w:lineRule="auto"/>
        <w:rPr>
          <w:rFonts w:ascii="Times New Roman" w:hAnsi="Times New Roman"/>
          <w:sz w:val="24"/>
          <w:szCs w:val="24"/>
        </w:rPr>
      </w:pPr>
    </w:p>
    <w:p w:rsidR="00284B02" w:rsidRDefault="00E24758">
      <w:pPr>
        <w:spacing w:after="0" w:line="240" w:lineRule="auto"/>
        <w:rPr>
          <w:rFonts w:ascii="Times New Roman" w:hAnsi="Times New Roman"/>
          <w:sz w:val="28"/>
          <w:szCs w:val="28"/>
        </w:rPr>
      </w:pPr>
      <w:r>
        <w:rPr>
          <w:noProof/>
          <w:lang w:eastAsia="ru-RU"/>
        </w:rPr>
        <mc:AlternateContent>
          <mc:Choice Requires="wps">
            <w:drawing>
              <wp:anchor distT="0" distB="0" distL="114300" distR="114300" simplePos="0" relativeHeight="251658260" behindDoc="0" locked="0" layoutInCell="0" hidden="0" allowOverlap="1">
                <wp:simplePos x="0" y="0"/>
                <wp:positionH relativeFrom="column">
                  <wp:posOffset>5715</wp:posOffset>
                </wp:positionH>
                <wp:positionV relativeFrom="paragraph">
                  <wp:posOffset>45720</wp:posOffset>
                </wp:positionV>
                <wp:extent cx="2857500" cy="762000"/>
                <wp:effectExtent l="9525" t="9525" r="9525" b="9525"/>
                <wp:wrapNone/>
                <wp:docPr id="20" name="Прямоугольник 5"/>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IAAACAAAAAAAAAAAAAAAAAAAACAAAACQAAAAAAAAACAAAASAAAAJQRAACwBAAAGQACAK4GAADAMgAA"/>
                          </a:ext>
                        </a:extLst>
                      </wps:cNvSpPr>
                      <wps:spPr>
                        <a:xfrm>
                          <a:off x="0" y="0"/>
                          <a:ext cx="2857500" cy="7620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bCs/>
                              </w:rPr>
                              <w:t>Выдача решения об отказе в согласовании переустройства и (или) перепланировки жилого помещения</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5" o:spid="_x0000_s1043" style="position:absolute;margin-left:.45pt;margin-top:3.6pt;width:225pt;height:60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" o:allowincell="f">
                <v:textbox>
                  <w:txbxContent>
                    <w:p w:rsidR="00F2438F" w:rsidRDefault="00F2438F">
                      <w:pPr>
                        <w:jc w:val="center"/>
                        <w:rPr>
                          <w:rFonts w:ascii="Times New Roman" w:hAnsi="Times New Roman"/>
                        </w:rPr>
                      </w:pPr>
                      <w:r>
                        <w:rPr>
                          <w:rFonts w:ascii="Times New Roman" w:hAnsi="Times New Roman"/>
                          <w:bCs/>
                        </w:rPr>
                        <w:t>Выдача решения об отказе в согласовании переустройства и (или) перепланировки жилого помещения</w:t>
                      </w:r>
                    </w:p>
                  </w:txbxContent>
                </v:textbox>
              </v:rect>
            </w:pict>
          </mc:Fallback>
        </mc:AlternateContent>
      </w:r>
      <w:r>
        <w:rPr>
          <w:noProof/>
          <w:lang w:eastAsia="ru-RU"/>
        </w:rPr>
        <mc:AlternateContent>
          <mc:Choice Requires="wps">
            <w:drawing>
              <wp:anchor distT="0" distB="0" distL="114300" distR="114300" simplePos="0" relativeHeight="251658261" behindDoc="0" locked="0" layoutInCell="0" hidden="0" allowOverlap="1">
                <wp:simplePos x="0" y="0"/>
                <wp:positionH relativeFrom="column">
                  <wp:posOffset>3320415</wp:posOffset>
                </wp:positionH>
                <wp:positionV relativeFrom="paragraph">
                  <wp:posOffset>45720</wp:posOffset>
                </wp:positionV>
                <wp:extent cx="2857500" cy="762000"/>
                <wp:effectExtent l="9525" t="9525" r="9525" b="9525"/>
                <wp:wrapNone/>
                <wp:docPr id="21" name="Прямоугольник 4"/>
                <wp:cNvGraphicFramePr/>
                <a:graphic xmlns:a="http://schemas.openxmlformats.org/drawingml/2006/main">
                  <a:graphicData uri="http://schemas.microsoft.com/office/word/2010/wordprocessingShape">
                    <wps:wsp>
                      <wps:cNvSpPr>
                        <a:extLst>
                          <a:ext uri="smNativeData">
                            <sm:smNativeData xmlns="" xmlns:o="urn:schemas-microsoft-com:office:office" xmlns:v="urn:schemas-microsoft-com:vml" xmlns:w10="urn:schemas-microsoft-com:office:word" xmlns:w="http://schemas.openxmlformats.org/wordprocessingml/2006/main" xmlns:sm="smo" val="SMDATA_11_929nUxMAAAAlAAAAZAAAAA0A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FAIAAACAAAAAAAAAAAAAAAAAAAACAAAAbRQAAAAAAAACAAAASAAAAJQRAACwBAAAGQACABIbAADAMgAA"/>
                          </a:ext>
                        </a:extLst>
                      </wps:cNvSpPr>
                      <wps:spPr>
                        <a:xfrm>
                          <a:off x="0" y="0"/>
                          <a:ext cx="2857500" cy="762000"/>
                        </a:xfrm>
                        <a:prstGeom prst="rect">
                          <a:avLst/>
                        </a:prstGeom>
                        <a:solidFill>
                          <a:srgbClr val="FFFFFF"/>
                        </a:solidFill>
                        <a:ln w="9525">
                          <a:solidFill>
                            <a:srgbClr val="000000"/>
                          </a:solidFill>
                        </a:ln>
                      </wps:spPr>
                      <wps:txbx>
                        <w:txbxContent>
                          <w:p w:rsidR="00F2438F" w:rsidRDefault="00F2438F">
                            <w:pPr>
                              <w:jc w:val="center"/>
                              <w:rPr>
                                <w:rFonts w:ascii="Times New Roman" w:hAnsi="Times New Roman"/>
                              </w:rPr>
                            </w:pPr>
                            <w:r>
                              <w:rPr>
                                <w:rFonts w:ascii="Times New Roman" w:hAnsi="Times New Roman"/>
                                <w:bCs/>
                              </w:rPr>
                              <w:t xml:space="preserve">Выдача решения о согласовании переустройства и (или) перепланировки жилого помещения </w:t>
                            </w:r>
                          </w:p>
                        </w:txbxContent>
                      </wps:txbx>
                      <wps:bodyPr spcFirstLastPara="1" vertOverflow="clip" horzOverflow="clip" lIns="91440" tIns="45720" rIns="91440" bIns="45720">
                        <a:prstTxWarp prst="textNoShape">
                          <a:avLst/>
                        </a:prstTxWarp>
                        <a:noAutofit/>
                      </wps:bodyPr>
                    </wps:wsp>
                  </a:graphicData>
                </a:graphic>
              </wp:anchor>
            </w:drawing>
          </mc:Choice>
          <mc:Fallback>
            <w:pict>
              <v:rect id="Прямоугольник 4" o:spid="_x0000_s1044" style="position:absolute;margin-left:261.45pt;margin-top:3.6pt;width:225pt;height:60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" o:allowincell="f">
                <v:textbox>
                  <w:txbxContent>
                    <w:p w:rsidR="00F2438F" w:rsidRDefault="00F2438F">
                      <w:pPr>
                        <w:jc w:val="center"/>
                        <w:rPr>
                          <w:rFonts w:ascii="Times New Roman" w:hAnsi="Times New Roman"/>
                        </w:rPr>
                      </w:pPr>
                      <w:r>
                        <w:rPr>
                          <w:rFonts w:ascii="Times New Roman" w:hAnsi="Times New Roman"/>
                          <w:bCs/>
                        </w:rPr>
                        <w:t xml:space="preserve">Выдача решения о согласовании переустройства и (или) перепланировки жилого помещения </w:t>
                      </w:r>
                    </w:p>
                  </w:txbxContent>
                </v:textbox>
              </v:rect>
            </w:pict>
          </mc:Fallback>
        </mc:AlternateContent>
      </w:r>
    </w:p>
    <w:p w:rsidR="00284B02" w:rsidRDefault="00284B02">
      <w:pPr>
        <w:spacing w:after="0" w:line="240" w:lineRule="auto"/>
        <w:rPr>
          <w:rFonts w:ascii="Times New Roman" w:hAnsi="Times New Roman"/>
          <w:sz w:val="28"/>
          <w:szCs w:val="28"/>
        </w:rPr>
      </w:pPr>
    </w:p>
    <w:p w:rsidR="00284B02" w:rsidRDefault="00284B02">
      <w:pPr>
        <w:spacing w:after="0" w:line="240" w:lineRule="auto"/>
        <w:rPr>
          <w:rFonts w:ascii="Times New Roman" w:hAnsi="Times New Roman"/>
          <w:sz w:val="28"/>
          <w:szCs w:val="28"/>
        </w:rPr>
      </w:pPr>
    </w:p>
    <w:p w:rsidR="00284B02" w:rsidRDefault="00E24758">
      <w:pPr>
        <w:spacing w:after="0" w:line="240" w:lineRule="auto"/>
        <w:rPr>
          <w:rFonts w:ascii="Times New Roman" w:hAnsi="Times New Roman"/>
          <w:sz w:val="28"/>
          <w:szCs w:val="28"/>
        </w:rPr>
      </w:pPr>
      <w:r>
        <w:br w:type="page"/>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lastRenderedPageBreak/>
        <w:t>Приложение 3</w:t>
      </w:r>
    </w:p>
    <w:p w:rsidR="00284B02" w:rsidRDefault="00284B02">
      <w:pPr>
        <w:spacing w:after="0" w:line="240" w:lineRule="auto"/>
        <w:ind w:firstLine="5103"/>
        <w:contextualSpacing/>
        <w:rPr>
          <w:rFonts w:ascii="Times New Roman" w:hAnsi="Times New Roman"/>
          <w:sz w:val="28"/>
          <w:szCs w:val="28"/>
        </w:rPr>
      </w:pP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к административному</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регламенту предоставления</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 xml:space="preserve">муниципальной услуги </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«Прием заявлений и выдача</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 xml:space="preserve"> документов о согласовании</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 xml:space="preserve"> переустройства и (или)</w:t>
      </w:r>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 xml:space="preserve"> перепланировки </w:t>
      </w:r>
      <w:proofErr w:type="gramStart"/>
      <w:r>
        <w:rPr>
          <w:rFonts w:ascii="Times New Roman" w:hAnsi="Times New Roman"/>
          <w:sz w:val="28"/>
          <w:szCs w:val="28"/>
        </w:rPr>
        <w:t>жилого</w:t>
      </w:r>
      <w:proofErr w:type="gramEnd"/>
    </w:p>
    <w:p w:rsidR="00284B02" w:rsidRDefault="00E24758">
      <w:pPr>
        <w:spacing w:after="0" w:line="240" w:lineRule="auto"/>
        <w:ind w:firstLine="5103"/>
        <w:contextualSpacing/>
        <w:rPr>
          <w:rFonts w:ascii="Times New Roman" w:hAnsi="Times New Roman"/>
          <w:sz w:val="28"/>
          <w:szCs w:val="28"/>
        </w:rPr>
      </w:pPr>
      <w:r>
        <w:rPr>
          <w:rFonts w:ascii="Times New Roman" w:hAnsi="Times New Roman"/>
          <w:sz w:val="28"/>
          <w:szCs w:val="28"/>
        </w:rPr>
        <w:t xml:space="preserve"> помещения»</w:t>
      </w:r>
    </w:p>
    <w:p w:rsidR="00284B02" w:rsidRDefault="00284B02">
      <w:pPr>
        <w:spacing w:after="0" w:line="240" w:lineRule="auto"/>
        <w:ind w:firstLine="709"/>
        <w:contextualSpacing/>
        <w:jc w:val="both"/>
        <w:rPr>
          <w:rFonts w:ascii="Times New Roman" w:hAnsi="Times New Roman"/>
          <w:sz w:val="28"/>
          <w:szCs w:val="28"/>
        </w:rPr>
      </w:pPr>
    </w:p>
    <w:p w:rsidR="00284B02" w:rsidRDefault="00E2475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709"/>
        <w:contextualSpacing/>
        <w:jc w:val="center"/>
        <w:rPr>
          <w:rFonts w:ascii="Times New Roman" w:hAnsi="Times New Roman"/>
          <w:bCs/>
          <w:spacing w:val="3"/>
          <w:kern w:val="1"/>
          <w:sz w:val="28"/>
          <w:szCs w:val="28"/>
        </w:rPr>
      </w:pPr>
      <w:r>
        <w:rPr>
          <w:rFonts w:ascii="Times New Roman" w:hAnsi="Times New Roman"/>
          <w:bCs/>
          <w:spacing w:val="3"/>
          <w:kern w:val="1"/>
          <w:sz w:val="28"/>
          <w:szCs w:val="28"/>
        </w:rPr>
        <w:t xml:space="preserve">Входные формы документов (заявления), </w:t>
      </w:r>
    </w:p>
    <w:p w:rsidR="00284B02" w:rsidRDefault="00E24758">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709"/>
        <w:contextualSpacing/>
        <w:jc w:val="center"/>
        <w:rPr>
          <w:rFonts w:ascii="Times New Roman" w:hAnsi="Times New Roman"/>
          <w:bCs/>
          <w:spacing w:val="3"/>
          <w:kern w:val="1"/>
          <w:sz w:val="28"/>
          <w:szCs w:val="28"/>
        </w:rPr>
      </w:pPr>
      <w:proofErr w:type="gramStart"/>
      <w:r>
        <w:rPr>
          <w:rFonts w:ascii="Times New Roman" w:hAnsi="Times New Roman"/>
          <w:bCs/>
          <w:spacing w:val="3"/>
          <w:kern w:val="1"/>
          <w:sz w:val="28"/>
          <w:szCs w:val="28"/>
        </w:rPr>
        <w:t>используемые при предоставлении муниципальной услуги</w:t>
      </w:r>
      <w:proofErr w:type="gramEnd"/>
    </w:p>
    <w:p w:rsidR="00284B02" w:rsidRDefault="00284B02">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FFFFFF"/>
        <w:spacing w:after="0" w:line="240" w:lineRule="auto"/>
        <w:ind w:firstLine="709"/>
        <w:contextualSpacing/>
        <w:jc w:val="center"/>
        <w:rPr>
          <w:rFonts w:ascii="Times New Roman" w:hAnsi="Times New Roman"/>
          <w:bCs/>
          <w:spacing w:val="3"/>
          <w:kern w:val="1"/>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В ___________________________________________</w:t>
      </w:r>
    </w:p>
    <w:p w:rsidR="00284B02" w:rsidRDefault="00E24758">
      <w:pPr>
        <w:pStyle w:val="ConsPlusNonformat"/>
        <w:contextualSpacing/>
        <w:jc w:val="center"/>
        <w:rPr>
          <w:rFonts w:ascii="Times New Roman" w:hAnsi="Times New Roman" w:cs="Times New Roman"/>
          <w:sz w:val="28"/>
          <w:szCs w:val="28"/>
        </w:rPr>
      </w:pPr>
      <w:proofErr w:type="gramStart"/>
      <w:r>
        <w:rPr>
          <w:rFonts w:ascii="Times New Roman" w:hAnsi="Times New Roman" w:cs="Times New Roman"/>
          <w:sz w:val="28"/>
          <w:szCs w:val="28"/>
        </w:rPr>
        <w:t>(наименование органа местного самоуправления</w:t>
      </w:r>
      <w:proofErr w:type="gramEnd"/>
    </w:p>
    <w:p w:rsidR="00284B02" w:rsidRDefault="00284B02">
      <w:pPr>
        <w:pStyle w:val="ConsPlusNonformat"/>
        <w:contextualSpacing/>
        <w:jc w:val="center"/>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w:t>
      </w:r>
    </w:p>
    <w:p w:rsidR="00284B02" w:rsidRDefault="00E24758">
      <w:pPr>
        <w:spacing w:after="0" w:line="240" w:lineRule="auto"/>
        <w:contextualSpacing/>
        <w:jc w:val="center"/>
        <w:rPr>
          <w:rFonts w:ascii="Times New Roman" w:hAnsi="Times New Roman"/>
          <w:sz w:val="28"/>
          <w:szCs w:val="28"/>
        </w:rPr>
      </w:pPr>
      <w:r>
        <w:rPr>
          <w:rFonts w:ascii="Times New Roman" w:hAnsi="Times New Roman"/>
          <w:sz w:val="28"/>
          <w:szCs w:val="28"/>
        </w:rPr>
        <w:t>муниципального образования)</w:t>
      </w:r>
    </w:p>
    <w:p w:rsidR="00284B02" w:rsidRDefault="00284B02">
      <w:pPr>
        <w:pStyle w:val="ConsPlusNonformat"/>
        <w:ind w:firstLine="4253"/>
        <w:contextualSpacing/>
        <w:jc w:val="center"/>
        <w:rPr>
          <w:rFonts w:ascii="Times New Roman" w:hAnsi="Times New Roman" w:cs="Times New Roman"/>
          <w:sz w:val="28"/>
          <w:szCs w:val="28"/>
        </w:rPr>
      </w:pP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jc w:val="center"/>
        <w:rPr>
          <w:rFonts w:ascii="Times New Roman" w:hAnsi="Times New Roman" w:cs="Times New Roman"/>
          <w:b/>
          <w:sz w:val="28"/>
          <w:szCs w:val="28"/>
        </w:rPr>
      </w:pPr>
      <w:r>
        <w:rPr>
          <w:rFonts w:ascii="Times New Roman" w:hAnsi="Times New Roman" w:cs="Times New Roman"/>
          <w:b/>
          <w:sz w:val="28"/>
          <w:szCs w:val="28"/>
        </w:rPr>
        <w:t>ЗАЯВЛЕНИЕ</w:t>
      </w:r>
    </w:p>
    <w:p w:rsidR="00284B02" w:rsidRDefault="00E24758">
      <w:pPr>
        <w:pStyle w:val="ConsPlusNonformat"/>
        <w:contextualSpacing/>
        <w:jc w:val="center"/>
        <w:rPr>
          <w:rFonts w:ascii="Times New Roman" w:hAnsi="Times New Roman" w:cs="Times New Roman"/>
          <w:b/>
          <w:sz w:val="28"/>
          <w:szCs w:val="28"/>
        </w:rPr>
      </w:pPr>
      <w:r>
        <w:rPr>
          <w:rFonts w:ascii="Times New Roman" w:hAnsi="Times New Roman" w:cs="Times New Roman"/>
          <w:b/>
          <w:sz w:val="28"/>
          <w:szCs w:val="28"/>
        </w:rPr>
        <w:t>о выдаче документов о согласовании переустройства и (или) перепланировки жилого помещения</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от 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(указывается наниматель, либо арендатор, либо собственник жилого помещения, либо собственники</w:t>
      </w:r>
      <w:proofErr w:type="gramEnd"/>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жилого помещения, находящегося в общей собственности двух и более лиц, в случае, если ни один </w:t>
      </w:r>
      <w:proofErr w:type="gramStart"/>
      <w:r>
        <w:rPr>
          <w:rFonts w:ascii="Times New Roman" w:hAnsi="Times New Roman" w:cs="Times New Roman"/>
          <w:sz w:val="28"/>
          <w:szCs w:val="28"/>
        </w:rPr>
        <w:t>из</w:t>
      </w:r>
      <w:proofErr w:type="gramEnd"/>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собственников либо иных лиц не </w:t>
      </w:r>
      <w:proofErr w:type="gramStart"/>
      <w:r>
        <w:rPr>
          <w:rFonts w:ascii="Times New Roman" w:hAnsi="Times New Roman" w:cs="Times New Roman"/>
          <w:sz w:val="28"/>
          <w:szCs w:val="28"/>
        </w:rPr>
        <w:t>уполномочен</w:t>
      </w:r>
      <w:proofErr w:type="gramEnd"/>
      <w:r>
        <w:rPr>
          <w:rFonts w:ascii="Times New Roman" w:hAnsi="Times New Roman" w:cs="Times New Roman"/>
          <w:sz w:val="28"/>
          <w:szCs w:val="28"/>
        </w:rPr>
        <w:t xml:space="preserve"> в установленном порядке представлять их интересы)</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Примечание. </w:t>
      </w:r>
    </w:p>
    <w:p w:rsidR="00284B02" w:rsidRDefault="00E24758">
      <w:pPr>
        <w:pStyle w:val="ConsPlusNonformat"/>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Pr>
          <w:rFonts w:ascii="Times New Roman" w:hAnsi="Times New Roman" w:cs="Times New Roman"/>
          <w:sz w:val="28"/>
          <w:szCs w:val="28"/>
        </w:rPr>
        <w:lastRenderedPageBreak/>
        <w:t>указываются: фамилия, имя, отчество представителя, реквизиты доверенности, которая прилагается к заявлению.</w:t>
      </w:r>
      <w:proofErr w:type="gramEnd"/>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Место нахождения жилого помещения: 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(указывается полный адрес: субъект Российской Федерации,</w:t>
      </w:r>
      <w:proofErr w:type="gramEnd"/>
    </w:p>
    <w:p w:rsidR="00284B02" w:rsidRDefault="00E24758">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 муниципальное образование, поселение, улица, дом,</w:t>
      </w:r>
    </w:p>
    <w:p w:rsidR="00284B02" w:rsidRDefault="00E24758">
      <w:pPr>
        <w:pStyle w:val="ConsPlusNonformat"/>
        <w:contextualSpacing/>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 корпус, строение, квартира (комната), подъезд, этаж)</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Собственни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и) жилого помещения: </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Прошу разрешить 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(переустройство, перепланировку, переустройство и перепланировку - нужное указать)</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жилого помещения, занимаемого на основании 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(права собственности,</w:t>
      </w:r>
      <w:proofErr w:type="gramEnd"/>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договора найма, договора аренды - </w:t>
      </w:r>
      <w:proofErr w:type="gramStart"/>
      <w:r>
        <w:rPr>
          <w:rFonts w:ascii="Times New Roman" w:hAnsi="Times New Roman" w:cs="Times New Roman"/>
          <w:sz w:val="28"/>
          <w:szCs w:val="28"/>
        </w:rPr>
        <w:t>нужное</w:t>
      </w:r>
      <w:proofErr w:type="gramEnd"/>
      <w:r>
        <w:rPr>
          <w:rFonts w:ascii="Times New Roman" w:hAnsi="Times New Roman" w:cs="Times New Roman"/>
          <w:sz w:val="28"/>
          <w:szCs w:val="28"/>
        </w:rPr>
        <w:t xml:space="preserve"> указать)</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согласно прилагаемому проекту (проектной документации) переустройства и (или) перепланировки жилого помещения.</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ind w:firstLine="708"/>
        <w:contextualSpacing/>
        <w:rPr>
          <w:rFonts w:ascii="Times New Roman" w:hAnsi="Times New Roman" w:cs="Times New Roman"/>
          <w:sz w:val="28"/>
          <w:szCs w:val="28"/>
        </w:rPr>
      </w:pPr>
      <w:r>
        <w:rPr>
          <w:rFonts w:ascii="Times New Roman" w:hAnsi="Times New Roman" w:cs="Times New Roman"/>
          <w:sz w:val="28"/>
          <w:szCs w:val="28"/>
        </w:rPr>
        <w:t>Срок производства ремонтно-строительных работ с “______” __________________201_ г. по “______” __________________201_ г.</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Режим производства ремонтно-строительных работ с ________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_______часов в ___________________ дни.</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Обязуюсь:</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осуществить ремонтно-строительные работы в соответствии с проектом (проектной документацией);</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осуществить работы в установленные сроки и с соблюдением согласованного режима проведения работ.</w:t>
      </w:r>
    </w:p>
    <w:p w:rsidR="00284B02" w:rsidRDefault="00E24758">
      <w:pPr>
        <w:pStyle w:val="ConsPlusNonformat"/>
        <w:ind w:firstLine="708"/>
        <w:contextualSpacing/>
        <w:jc w:val="both"/>
        <w:rPr>
          <w:rFonts w:ascii="Times New Roman" w:hAnsi="Times New Roman" w:cs="Times New Roman"/>
          <w:sz w:val="28"/>
          <w:szCs w:val="28"/>
        </w:rPr>
      </w:pPr>
      <w:r>
        <w:rPr>
          <w:rFonts w:ascii="Times New Roman" w:hAnsi="Times New Roman" w:cs="Times New Roman"/>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“______” __________________</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 _______:</w:t>
      </w:r>
    </w:p>
    <w:p w:rsidR="00284B02" w:rsidRDefault="00284B02">
      <w:pPr>
        <w:contextualSpacing/>
        <w:jc w:val="both"/>
        <w:rPr>
          <w:rFonts w:ascii="Times New Roman" w:hAnsi="Times New Roman"/>
          <w:sz w:val="28"/>
          <w:szCs w:val="28"/>
        </w:rPr>
      </w:pPr>
    </w:p>
    <w:tbl>
      <w:tblPr>
        <w:tblW w:w="9489" w:type="dxa"/>
        <w:tblInd w:w="-70" w:type="dxa"/>
        <w:tblCellMar>
          <w:left w:w="10" w:type="dxa"/>
          <w:right w:w="10" w:type="dxa"/>
        </w:tblCellMar>
        <w:tblLook w:val="0000" w:firstRow="0" w:lastRow="0" w:firstColumn="0" w:lastColumn="0" w:noHBand="0" w:noVBand="0"/>
      </w:tblPr>
      <w:tblGrid>
        <w:gridCol w:w="518"/>
        <w:gridCol w:w="3402"/>
        <w:gridCol w:w="2318"/>
        <w:gridCol w:w="1425"/>
        <w:gridCol w:w="1826"/>
      </w:tblGrid>
      <w:tr w:rsidR="00284B02">
        <w:trPr>
          <w:cantSplit/>
          <w:trHeight w:val="720"/>
        </w:trPr>
        <w:tc>
          <w:tcPr>
            <w:tcW w:w="5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br/>
            </w:r>
            <w:proofErr w:type="gramStart"/>
            <w:r>
              <w:rPr>
                <w:rFonts w:ascii="Times New Roman" w:hAnsi="Times New Roman"/>
                <w:sz w:val="28"/>
                <w:szCs w:val="28"/>
              </w:rPr>
              <w:t>п</w:t>
            </w:r>
            <w:proofErr w:type="gramEnd"/>
            <w:r>
              <w:rPr>
                <w:rFonts w:ascii="Times New Roman" w:hAnsi="Times New Roman"/>
                <w:sz w:val="28"/>
                <w:szCs w:val="28"/>
              </w:rPr>
              <w:t>/п</w:t>
            </w:r>
          </w:p>
        </w:tc>
        <w:tc>
          <w:tcPr>
            <w:tcW w:w="3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Фамилия, имя,</w:t>
            </w:r>
            <w:r>
              <w:rPr>
                <w:rFonts w:ascii="Times New Roman" w:hAnsi="Times New Roman"/>
                <w:sz w:val="28"/>
                <w:szCs w:val="28"/>
                <w:lang w:val="en-US"/>
              </w:rPr>
              <w:t xml:space="preserve"> </w:t>
            </w:r>
            <w:r>
              <w:rPr>
                <w:rFonts w:ascii="Times New Roman" w:hAnsi="Times New Roman"/>
                <w:sz w:val="28"/>
                <w:szCs w:val="28"/>
              </w:rPr>
              <w:t>отчество</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 xml:space="preserve">Документ, удостоверяющий </w:t>
            </w:r>
            <w:r>
              <w:rPr>
                <w:rFonts w:ascii="Times New Roman" w:hAnsi="Times New Roman"/>
                <w:sz w:val="28"/>
                <w:szCs w:val="28"/>
              </w:rPr>
              <w:br/>
              <w:t>личность (серия, номер, кем</w:t>
            </w:r>
            <w:r>
              <w:rPr>
                <w:rFonts w:ascii="Times New Roman" w:hAnsi="Times New Roman"/>
                <w:sz w:val="28"/>
                <w:szCs w:val="28"/>
              </w:rPr>
              <w:br/>
              <w:t>и когда выдан)</w:t>
            </w:r>
          </w:p>
        </w:tc>
        <w:tc>
          <w:tcPr>
            <w:tcW w:w="14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Подпись &lt;*&gt;</w:t>
            </w:r>
          </w:p>
        </w:tc>
        <w:tc>
          <w:tcPr>
            <w:tcW w:w="18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 xml:space="preserve">Отметка о </w:t>
            </w:r>
            <w:r>
              <w:rPr>
                <w:rFonts w:ascii="Times New Roman" w:hAnsi="Times New Roman"/>
                <w:sz w:val="28"/>
                <w:szCs w:val="28"/>
              </w:rPr>
              <w:br/>
              <w:t xml:space="preserve">нотариальном </w:t>
            </w:r>
            <w:proofErr w:type="gramStart"/>
            <w:r>
              <w:rPr>
                <w:rFonts w:ascii="Times New Roman" w:hAnsi="Times New Roman"/>
                <w:sz w:val="28"/>
                <w:szCs w:val="28"/>
              </w:rPr>
              <w:t>заверении подписей</w:t>
            </w:r>
            <w:proofErr w:type="gramEnd"/>
            <w:r>
              <w:rPr>
                <w:rFonts w:ascii="Times New Roman" w:hAnsi="Times New Roman"/>
                <w:sz w:val="28"/>
                <w:szCs w:val="28"/>
              </w:rPr>
              <w:t xml:space="preserve"> лиц</w:t>
            </w:r>
          </w:p>
        </w:tc>
      </w:tr>
      <w:tr w:rsidR="00284B02">
        <w:trPr>
          <w:cantSplit/>
          <w:trHeight w:val="240"/>
        </w:trPr>
        <w:tc>
          <w:tcPr>
            <w:tcW w:w="5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2</w:t>
            </w: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3</w:t>
            </w:r>
          </w:p>
        </w:tc>
        <w:tc>
          <w:tcPr>
            <w:tcW w:w="14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4</w:t>
            </w:r>
          </w:p>
        </w:tc>
        <w:tc>
          <w:tcPr>
            <w:tcW w:w="18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E24758">
            <w:pPr>
              <w:contextualSpacing/>
              <w:jc w:val="center"/>
              <w:rPr>
                <w:rFonts w:ascii="Times New Roman" w:hAnsi="Times New Roman"/>
                <w:sz w:val="28"/>
                <w:szCs w:val="28"/>
              </w:rPr>
            </w:pPr>
            <w:r>
              <w:rPr>
                <w:rFonts w:ascii="Times New Roman" w:hAnsi="Times New Roman"/>
                <w:sz w:val="28"/>
                <w:szCs w:val="28"/>
              </w:rPr>
              <w:t>5</w:t>
            </w:r>
          </w:p>
        </w:tc>
      </w:tr>
      <w:tr w:rsidR="00284B02">
        <w:trPr>
          <w:cantSplit/>
          <w:trHeight w:val="240"/>
        </w:trPr>
        <w:tc>
          <w:tcPr>
            <w:tcW w:w="5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284B02">
            <w:pPr>
              <w:contextualSpacing/>
              <w:rPr>
                <w:rFonts w:ascii="Times New Roman" w:hAnsi="Times New Roman"/>
                <w:sz w:val="28"/>
                <w:szCs w:val="28"/>
              </w:rPr>
            </w:pPr>
          </w:p>
          <w:p w:rsidR="00284B02" w:rsidRDefault="00284B02">
            <w:pPr>
              <w:contextualSpacing/>
              <w:rPr>
                <w:rFonts w:ascii="Times New Roman" w:hAnsi="Times New Roman"/>
                <w:sz w:val="28"/>
                <w:szCs w:val="28"/>
              </w:rPr>
            </w:pPr>
          </w:p>
        </w:tc>
        <w:tc>
          <w:tcPr>
            <w:tcW w:w="340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284B02">
            <w:pPr>
              <w:contextualSpacing/>
              <w:rPr>
                <w:rFonts w:ascii="Times New Roman" w:hAnsi="Times New Roman"/>
                <w:sz w:val="28"/>
                <w:szCs w:val="28"/>
              </w:rPr>
            </w:pPr>
          </w:p>
        </w:tc>
        <w:tc>
          <w:tcPr>
            <w:tcW w:w="2318"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284B02">
            <w:pPr>
              <w:contextualSpacing/>
              <w:rPr>
                <w:rFonts w:ascii="Times New Roman" w:hAnsi="Times New Roman"/>
                <w:sz w:val="28"/>
                <w:szCs w:val="28"/>
              </w:rPr>
            </w:pPr>
          </w:p>
        </w:tc>
        <w:tc>
          <w:tcPr>
            <w:tcW w:w="1425"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284B02">
            <w:pPr>
              <w:contextualSpacing/>
              <w:rPr>
                <w:rFonts w:ascii="Times New Roman" w:hAnsi="Times New Roman"/>
                <w:sz w:val="28"/>
                <w:szCs w:val="28"/>
              </w:rPr>
            </w:pPr>
          </w:p>
        </w:tc>
        <w:tc>
          <w:tcPr>
            <w:tcW w:w="182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84B02" w:rsidRDefault="00284B02">
            <w:pPr>
              <w:contextualSpacing/>
              <w:rPr>
                <w:rFonts w:ascii="Times New Roman" w:hAnsi="Times New Roman"/>
                <w:sz w:val="28"/>
                <w:szCs w:val="28"/>
              </w:rPr>
            </w:pPr>
          </w:p>
        </w:tc>
      </w:tr>
    </w:tbl>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284B02" w:rsidRDefault="00284B02">
      <w:pPr>
        <w:pStyle w:val="ConsPlusNonformat"/>
        <w:contextualSpacing/>
        <w:jc w:val="both"/>
        <w:rPr>
          <w:rFonts w:ascii="Times New Roman" w:hAnsi="Times New Roman" w:cs="Times New Roman"/>
          <w:sz w:val="28"/>
          <w:szCs w:val="28"/>
        </w:rPr>
      </w:pP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284B02" w:rsidRDefault="00284B02">
      <w:pPr>
        <w:pStyle w:val="ConsPlusNonformat"/>
        <w:contextualSpacing/>
        <w:jc w:val="both"/>
        <w:rPr>
          <w:rFonts w:ascii="Times New Roman" w:hAnsi="Times New Roman" w:cs="Times New Roman"/>
          <w:sz w:val="28"/>
          <w:szCs w:val="28"/>
        </w:rPr>
      </w:pP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1) __________________________________________________________________</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(указывается вид и реквизиты правоустанавливающего документа на переустраиваемое и (или) </w:t>
      </w:r>
      <w:proofErr w:type="gramEnd"/>
    </w:p>
    <w:p w:rsidR="00284B02" w:rsidRDefault="00284B02">
      <w:pPr>
        <w:pStyle w:val="ConsPlusNonformat"/>
        <w:contextualSpacing/>
        <w:jc w:val="both"/>
        <w:rPr>
          <w:rFonts w:ascii="Times New Roman" w:hAnsi="Times New Roman" w:cs="Times New Roman"/>
          <w:sz w:val="28"/>
          <w:szCs w:val="28"/>
        </w:rPr>
      </w:pP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 на ___ листах;</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перепланируемое</w:t>
      </w:r>
      <w:proofErr w:type="spellEnd"/>
      <w:r>
        <w:rPr>
          <w:rFonts w:ascii="Times New Roman" w:hAnsi="Times New Roman" w:cs="Times New Roman"/>
          <w:sz w:val="28"/>
          <w:szCs w:val="28"/>
        </w:rPr>
        <w:t xml:space="preserve"> жилое помещение (с отметкой: подлинник или нотариально заверенная копия)</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2) проект (проектная документация) переустройства и (или) перепланировки жилого помещения на _____ листах;</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3) технический паспорт переустраиваемого и (или) </w:t>
      </w:r>
      <w:proofErr w:type="spellStart"/>
      <w:r>
        <w:rPr>
          <w:rFonts w:ascii="Times New Roman" w:hAnsi="Times New Roman" w:cs="Times New Roman"/>
          <w:sz w:val="28"/>
          <w:szCs w:val="28"/>
        </w:rPr>
        <w:t>перепланируемого</w:t>
      </w:r>
      <w:proofErr w:type="spellEnd"/>
      <w:r>
        <w:rPr>
          <w:rFonts w:ascii="Times New Roman" w:hAnsi="Times New Roman" w:cs="Times New Roman"/>
          <w:sz w:val="28"/>
          <w:szCs w:val="28"/>
        </w:rPr>
        <w:t xml:space="preserve"> жилого помещения на _____ листах;</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lastRenderedPageBreak/>
        <w:t>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(при необходимости);</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6) иные документы: _______________________________________________________________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(доверенности, выписки из уставов и др.)</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Подписи лиц, подавших заявление </w:t>
      </w:r>
      <w:hyperlink r:id="rId16" w:history="1">
        <w:r>
          <w:rPr>
            <w:rFonts w:ascii="Times New Roman" w:hAnsi="Times New Roman" w:cs="Times New Roman"/>
            <w:sz w:val="28"/>
            <w:szCs w:val="28"/>
          </w:rPr>
          <w:t>&lt;*&gt;:</w:t>
        </w:r>
      </w:hyperlink>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 __________ 201_ г. __________________ 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(дата) (подпись заявителя) (расшифровка подписи заявителя)</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 __________ 201_ г. __________________ 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(дата) (подпись заявителя) (расшифровка подписи заявителя)</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 __________ 201_ г. __________________ 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(дата) (подпись заявителя) (расшифровка подписи заявителя)</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 __________ 201_ г. __________________ __________________________________________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(дата) (подпись заявителя) (расшифровка подписи заявителя)</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 xml:space="preserve"> &lt;*&gt;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w:t>
      </w:r>
    </w:p>
    <w:p w:rsidR="00284B02" w:rsidRDefault="00E24758">
      <w:pPr>
        <w:pStyle w:val="ConsPlusNonformat"/>
        <w:contextualSpacing/>
        <w:jc w:val="both"/>
        <w:rPr>
          <w:rFonts w:ascii="Times New Roman" w:hAnsi="Times New Roman" w:cs="Times New Roman"/>
          <w:sz w:val="28"/>
          <w:szCs w:val="28"/>
        </w:rPr>
      </w:pPr>
      <w:r>
        <w:rPr>
          <w:rFonts w:ascii="Times New Roman" w:hAnsi="Times New Roman" w:cs="Times New Roman"/>
          <w:sz w:val="28"/>
          <w:szCs w:val="28"/>
        </w:rPr>
        <w:t>(собственниками).</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(следующие позиции заполняются должностным лицом, принявшим заявление)</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Документы представлены на приеме “__” ________________ 201_ г.</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Входящий номер регистрации заявления _____________________________</w:t>
      </w:r>
    </w:p>
    <w:p w:rsidR="00284B02" w:rsidRDefault="00284B02">
      <w:pPr>
        <w:tabs>
          <w:tab w:val="left" w:pos="225"/>
        </w:tabs>
        <w:spacing w:after="0" w:line="240" w:lineRule="auto"/>
        <w:contextualSpacing/>
        <w:jc w:val="both"/>
        <w:rPr>
          <w:rFonts w:ascii="Times New Roman" w:hAnsi="Times New Roman"/>
          <w:sz w:val="28"/>
          <w:szCs w:val="28"/>
        </w:rPr>
      </w:pPr>
    </w:p>
    <w:p w:rsidR="00284B02" w:rsidRDefault="00E24758">
      <w:pPr>
        <w:tabs>
          <w:tab w:val="left" w:pos="225"/>
        </w:tabs>
        <w:spacing w:after="0" w:line="240" w:lineRule="auto"/>
        <w:contextualSpacing/>
        <w:jc w:val="both"/>
        <w:rPr>
          <w:rFonts w:ascii="Times New Roman" w:hAnsi="Times New Roman"/>
          <w:sz w:val="28"/>
          <w:szCs w:val="28"/>
        </w:rPr>
      </w:pPr>
      <w:r>
        <w:rPr>
          <w:rFonts w:ascii="Times New Roman" w:hAnsi="Times New Roman"/>
          <w:sz w:val="28"/>
          <w:szCs w:val="28"/>
        </w:rPr>
        <w:t>Информацию прошу предоставить (</w:t>
      </w:r>
      <w:r>
        <w:rPr>
          <w:rFonts w:ascii="Times New Roman" w:hAnsi="Times New Roman"/>
          <w:i/>
          <w:sz w:val="28"/>
          <w:szCs w:val="28"/>
        </w:rPr>
        <w:t>напротив необходимого пункта поставить значок √</w:t>
      </w:r>
      <w:proofErr w:type="gramStart"/>
      <w:r>
        <w:rPr>
          <w:rFonts w:ascii="Times New Roman" w:hAnsi="Times New Roman"/>
          <w:i/>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284B02" w:rsidRDefault="00E24758">
      <w:pPr>
        <w:numPr>
          <w:ilvl w:val="0"/>
          <w:numId w:val="4"/>
        </w:numPr>
        <w:tabs>
          <w:tab w:val="left" w:pos="225"/>
          <w:tab w:val="left" w:pos="360"/>
        </w:tabs>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на руки по месту сдачи заявки;</w:t>
      </w:r>
    </w:p>
    <w:p w:rsidR="00284B02" w:rsidRDefault="00E24758">
      <w:pPr>
        <w:numPr>
          <w:ilvl w:val="0"/>
          <w:numId w:val="4"/>
        </w:numPr>
        <w:tabs>
          <w:tab w:val="left" w:pos="225"/>
          <w:tab w:val="left" w:pos="360"/>
        </w:tabs>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 почтой.</w:t>
      </w: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Выдана расписка в получении документов </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“__” ________________ 201_ г. № _______________</w:t>
      </w:r>
    </w:p>
    <w:p w:rsidR="00284B02" w:rsidRDefault="00284B02">
      <w:pPr>
        <w:pStyle w:val="ConsPlusNonformat"/>
        <w:contextualSpacing/>
        <w:rPr>
          <w:rFonts w:ascii="Times New Roman" w:hAnsi="Times New Roman" w:cs="Times New Roman"/>
          <w:sz w:val="28"/>
          <w:szCs w:val="28"/>
        </w:rPr>
      </w:pPr>
    </w:p>
    <w:p w:rsidR="00284B02" w:rsidRDefault="00284B02">
      <w:pPr>
        <w:pStyle w:val="ConsPlusNonformat"/>
        <w:contextualSpacing/>
        <w:rPr>
          <w:rFonts w:ascii="Times New Roman" w:hAnsi="Times New Roman" w:cs="Times New Roman"/>
          <w:sz w:val="28"/>
          <w:szCs w:val="28"/>
        </w:rPr>
      </w:pP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Расписку получил “__” ________________ 201_ г. _____________________________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(подпись заявителя)</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 ___________________</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(должность, Ф.И.О. должностного лица, принявшего заявление) (подпись)</w:t>
      </w:r>
    </w:p>
    <w:p w:rsidR="00284B02" w:rsidRDefault="00E24758">
      <w:pPr>
        <w:pStyle w:val="ConsPlusNonformat"/>
        <w:contextualSpacing/>
        <w:rPr>
          <w:rFonts w:ascii="Times New Roman" w:hAnsi="Times New Roman" w:cs="Times New Roman"/>
          <w:sz w:val="28"/>
          <w:szCs w:val="28"/>
        </w:rPr>
      </w:pPr>
      <w:r>
        <w:rPr>
          <w:rFonts w:ascii="Times New Roman" w:hAnsi="Times New Roman" w:cs="Times New Roman"/>
          <w:sz w:val="28"/>
          <w:szCs w:val="28"/>
        </w:rPr>
        <w:t xml:space="preserve"> </w:t>
      </w:r>
    </w:p>
    <w:p w:rsidR="00284B02" w:rsidRDefault="00284B02">
      <w:pPr>
        <w:spacing w:after="0" w:line="240" w:lineRule="auto"/>
        <w:contextualSpacing/>
        <w:rPr>
          <w:rFonts w:ascii="Times New Roman" w:hAnsi="Times New Roman"/>
          <w:sz w:val="28"/>
          <w:szCs w:val="28"/>
        </w:rPr>
      </w:pPr>
    </w:p>
    <w:sectPr w:rsidR="00284B02">
      <w:headerReference w:type="default" r:id="rId17"/>
      <w:footerReference w:type="default" r:id="rId18"/>
      <w:endnotePr>
        <w:numFmt w:val="decimal"/>
      </w:endnotePr>
      <w:pgSz w:w="11900" w:h="16840"/>
      <w:pgMar w:top="1134" w:right="850" w:bottom="1134"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C16" w:rsidRDefault="00D57C16">
      <w:pPr>
        <w:spacing w:after="0" w:line="240" w:lineRule="auto"/>
      </w:pPr>
      <w:r>
        <w:separator/>
      </w:r>
    </w:p>
  </w:endnote>
  <w:endnote w:type="continuationSeparator" w:id="0">
    <w:p w:rsidR="00D57C16" w:rsidRDefault="00D57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C16" w:rsidRDefault="00D57C16">
      <w:pPr>
        <w:spacing w:after="0" w:line="240" w:lineRule="auto"/>
      </w:pPr>
      <w:r>
        <w:separator/>
      </w:r>
    </w:p>
  </w:footnote>
  <w:footnote w:type="continuationSeparator" w:id="0">
    <w:p w:rsidR="00D57C16" w:rsidRDefault="00D57C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8F" w:rsidRDefault="00F243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719C"/>
    <w:multiLevelType w:val="singleLevel"/>
    <w:tmpl w:val="5E880894"/>
    <w:name w:val="Bullet 11"/>
    <w:lvl w:ilvl="0">
      <w:numFmt w:val="bullet"/>
      <w:lvlText w:val=""/>
      <w:lvlJc w:val="left"/>
      <w:pPr>
        <w:tabs>
          <w:tab w:val="num" w:pos="0"/>
        </w:tabs>
        <w:ind w:left="0" w:firstLine="0"/>
      </w:pPr>
      <w:rPr>
        <w:rFonts w:ascii="Wingdings" w:eastAsia="Wingdings" w:hAnsi="Wingdings" w:cs="Wingdings"/>
      </w:rPr>
    </w:lvl>
  </w:abstractNum>
  <w:abstractNum w:abstractNumId="1">
    <w:nsid w:val="198402CC"/>
    <w:multiLevelType w:val="multilevel"/>
    <w:tmpl w:val="E090A92C"/>
    <w:name w:val="Нумерованный список 2"/>
    <w:lvl w:ilvl="0">
      <w:start w:val="2"/>
      <w:numFmt w:val="decimal"/>
      <w:lvlText w:val="%1."/>
      <w:lvlJc w:val="left"/>
      <w:pPr>
        <w:ind w:left="0" w:firstLine="0"/>
      </w:pPr>
      <w:rPr>
        <w:rFonts w:eastAsia="Calibri"/>
      </w:rPr>
    </w:lvl>
    <w:lvl w:ilvl="1">
      <w:start w:val="7"/>
      <w:numFmt w:val="decimal"/>
      <w:lvlText w:val="%1.%2."/>
      <w:lvlJc w:val="left"/>
      <w:pPr>
        <w:ind w:left="354" w:firstLine="0"/>
      </w:pPr>
      <w:rPr>
        <w:rFonts w:eastAsia="Calibri"/>
      </w:rPr>
    </w:lvl>
    <w:lvl w:ilvl="2">
      <w:start w:val="1"/>
      <w:numFmt w:val="decimal"/>
      <w:lvlText w:val="%1.%2.%3."/>
      <w:lvlJc w:val="left"/>
      <w:pPr>
        <w:ind w:left="708" w:firstLine="0"/>
      </w:pPr>
      <w:rPr>
        <w:rFonts w:eastAsia="Calibri"/>
      </w:rPr>
    </w:lvl>
    <w:lvl w:ilvl="3">
      <w:start w:val="1"/>
      <w:numFmt w:val="decimal"/>
      <w:lvlText w:val="%1.%2.%3.%4."/>
      <w:lvlJc w:val="left"/>
      <w:pPr>
        <w:ind w:left="1062" w:firstLine="0"/>
      </w:pPr>
      <w:rPr>
        <w:rFonts w:eastAsia="Calibri"/>
      </w:rPr>
    </w:lvl>
    <w:lvl w:ilvl="4">
      <w:start w:val="1"/>
      <w:numFmt w:val="decimal"/>
      <w:lvlText w:val="%1.%2.%3.%4.%5."/>
      <w:lvlJc w:val="left"/>
      <w:pPr>
        <w:ind w:left="1416" w:firstLine="0"/>
      </w:pPr>
      <w:rPr>
        <w:rFonts w:eastAsia="Calibri"/>
      </w:rPr>
    </w:lvl>
    <w:lvl w:ilvl="5">
      <w:start w:val="1"/>
      <w:numFmt w:val="decimal"/>
      <w:lvlText w:val="%1.%2.%3.%4.%5.%6."/>
      <w:lvlJc w:val="left"/>
      <w:pPr>
        <w:ind w:left="1770" w:firstLine="0"/>
      </w:pPr>
      <w:rPr>
        <w:rFonts w:eastAsia="Calibri"/>
      </w:rPr>
    </w:lvl>
    <w:lvl w:ilvl="6">
      <w:start w:val="1"/>
      <w:numFmt w:val="decimal"/>
      <w:lvlText w:val="%1.%2.%3.%4.%5.%6.%7."/>
      <w:lvlJc w:val="left"/>
      <w:pPr>
        <w:ind w:left="2124" w:firstLine="0"/>
      </w:pPr>
      <w:rPr>
        <w:rFonts w:eastAsia="Calibri"/>
      </w:rPr>
    </w:lvl>
    <w:lvl w:ilvl="7">
      <w:start w:val="1"/>
      <w:numFmt w:val="decimal"/>
      <w:lvlText w:val="%1.%2.%3.%4.%5.%6.%7.%8."/>
      <w:lvlJc w:val="left"/>
      <w:pPr>
        <w:ind w:left="2478" w:firstLine="0"/>
      </w:pPr>
      <w:rPr>
        <w:rFonts w:eastAsia="Calibri"/>
      </w:rPr>
    </w:lvl>
    <w:lvl w:ilvl="8">
      <w:start w:val="1"/>
      <w:numFmt w:val="decimal"/>
      <w:lvlText w:val="%1.%2.%3.%4.%5.%6.%7.%8.%9."/>
      <w:lvlJc w:val="left"/>
      <w:pPr>
        <w:ind w:left="2832" w:firstLine="0"/>
      </w:pPr>
      <w:rPr>
        <w:rFonts w:eastAsia="Calibri"/>
      </w:rPr>
    </w:lvl>
  </w:abstractNum>
  <w:abstractNum w:abstractNumId="2">
    <w:nsid w:val="1AC644EB"/>
    <w:multiLevelType w:val="singleLevel"/>
    <w:tmpl w:val="65FE31BA"/>
    <w:name w:val="Bullet 10"/>
    <w:lvl w:ilvl="0">
      <w:numFmt w:val="bullet"/>
      <w:lvlText w:val="o"/>
      <w:lvlJc w:val="left"/>
      <w:pPr>
        <w:tabs>
          <w:tab w:val="num" w:pos="0"/>
        </w:tabs>
        <w:ind w:left="0" w:firstLine="0"/>
      </w:pPr>
      <w:rPr>
        <w:rFonts w:ascii="Courier New" w:hAnsi="Courier New"/>
      </w:rPr>
    </w:lvl>
  </w:abstractNum>
  <w:abstractNum w:abstractNumId="3">
    <w:nsid w:val="22611695"/>
    <w:multiLevelType w:val="singleLevel"/>
    <w:tmpl w:val="ED8EE0CC"/>
    <w:name w:val="Bullet 20"/>
    <w:lvl w:ilvl="0">
      <w:numFmt w:val="bullet"/>
      <w:lvlText w:val=""/>
      <w:lvlJc w:val="left"/>
      <w:pPr>
        <w:tabs>
          <w:tab w:val="num" w:pos="0"/>
        </w:tabs>
        <w:ind w:left="0" w:firstLine="0"/>
      </w:pPr>
      <w:rPr>
        <w:rFonts w:ascii="Symbol" w:hAnsi="Symbol"/>
      </w:rPr>
    </w:lvl>
  </w:abstractNum>
  <w:abstractNum w:abstractNumId="4">
    <w:nsid w:val="288E08E1"/>
    <w:multiLevelType w:val="multilevel"/>
    <w:tmpl w:val="9AD8D2CE"/>
    <w:name w:val="Нумерованный список 6"/>
    <w:lvl w:ilvl="0">
      <w:numFmt w:val="bullet"/>
      <w:lvlText w:val="-"/>
      <w:lvlJc w:val="left"/>
      <w:pPr>
        <w:ind w:left="709" w:firstLine="0"/>
      </w:pPr>
      <w:rPr>
        <w:rFonts w:ascii="Times New Roman" w:eastAsia="Calibri" w:hAnsi="Times New Roman" w:cs="Times New Roman"/>
      </w:rPr>
    </w:lvl>
    <w:lvl w:ilvl="1">
      <w:numFmt w:val="bullet"/>
      <w:lvlText w:val="o"/>
      <w:lvlJc w:val="left"/>
      <w:pPr>
        <w:ind w:left="1429" w:firstLine="0"/>
      </w:pPr>
      <w:rPr>
        <w:rFonts w:ascii="Courier New" w:hAnsi="Courier New" w:cs="Courier New"/>
      </w:rPr>
    </w:lvl>
    <w:lvl w:ilvl="2">
      <w:numFmt w:val="bullet"/>
      <w:lvlText w:val=""/>
      <w:lvlJc w:val="left"/>
      <w:pPr>
        <w:ind w:left="2149" w:firstLine="0"/>
      </w:pPr>
      <w:rPr>
        <w:rFonts w:ascii="Wingdings" w:eastAsia="Wingdings" w:hAnsi="Wingdings" w:cs="Wingdings"/>
      </w:rPr>
    </w:lvl>
    <w:lvl w:ilvl="3">
      <w:numFmt w:val="bullet"/>
      <w:lvlText w:val=""/>
      <w:lvlJc w:val="left"/>
      <w:pPr>
        <w:ind w:left="2869" w:firstLine="0"/>
      </w:pPr>
      <w:rPr>
        <w:rFonts w:ascii="Symbol" w:hAnsi="Symbol"/>
      </w:rPr>
    </w:lvl>
    <w:lvl w:ilvl="4">
      <w:numFmt w:val="bullet"/>
      <w:lvlText w:val="o"/>
      <w:lvlJc w:val="left"/>
      <w:pPr>
        <w:ind w:left="3589" w:firstLine="0"/>
      </w:pPr>
      <w:rPr>
        <w:rFonts w:ascii="Courier New" w:hAnsi="Courier New" w:cs="Courier New"/>
      </w:rPr>
    </w:lvl>
    <w:lvl w:ilvl="5">
      <w:numFmt w:val="bullet"/>
      <w:lvlText w:val=""/>
      <w:lvlJc w:val="left"/>
      <w:pPr>
        <w:ind w:left="4309" w:firstLine="0"/>
      </w:pPr>
      <w:rPr>
        <w:rFonts w:ascii="Wingdings" w:eastAsia="Wingdings" w:hAnsi="Wingdings" w:cs="Wingdings"/>
      </w:rPr>
    </w:lvl>
    <w:lvl w:ilvl="6">
      <w:numFmt w:val="bullet"/>
      <w:lvlText w:val=""/>
      <w:lvlJc w:val="left"/>
      <w:pPr>
        <w:ind w:left="5029" w:firstLine="0"/>
      </w:pPr>
      <w:rPr>
        <w:rFonts w:ascii="Symbol" w:hAnsi="Symbol"/>
      </w:rPr>
    </w:lvl>
    <w:lvl w:ilvl="7">
      <w:numFmt w:val="bullet"/>
      <w:lvlText w:val="o"/>
      <w:lvlJc w:val="left"/>
      <w:pPr>
        <w:ind w:left="5749" w:firstLine="0"/>
      </w:pPr>
      <w:rPr>
        <w:rFonts w:ascii="Courier New" w:hAnsi="Courier New" w:cs="Courier New"/>
      </w:rPr>
    </w:lvl>
    <w:lvl w:ilvl="8">
      <w:numFmt w:val="bullet"/>
      <w:lvlText w:val=""/>
      <w:lvlJc w:val="left"/>
      <w:pPr>
        <w:ind w:left="6469" w:firstLine="0"/>
      </w:pPr>
      <w:rPr>
        <w:rFonts w:ascii="Wingdings" w:eastAsia="Wingdings" w:hAnsi="Wingdings" w:cs="Wingdings"/>
      </w:rPr>
    </w:lvl>
  </w:abstractNum>
  <w:abstractNum w:abstractNumId="5">
    <w:nsid w:val="2C6563C2"/>
    <w:multiLevelType w:val="singleLevel"/>
    <w:tmpl w:val="8E781414"/>
    <w:name w:val="Bullet 18"/>
    <w:lvl w:ilvl="0">
      <w:start w:val="7"/>
      <w:numFmt w:val="decimal"/>
      <w:lvlText w:val="%1"/>
      <w:lvlJc w:val="left"/>
      <w:pPr>
        <w:tabs>
          <w:tab w:val="num" w:pos="0"/>
        </w:tabs>
        <w:ind w:left="0" w:firstLine="0"/>
      </w:pPr>
      <w:rPr>
        <w:rFonts w:eastAsia="Calibri"/>
      </w:rPr>
    </w:lvl>
  </w:abstractNum>
  <w:abstractNum w:abstractNumId="6">
    <w:nsid w:val="3140295F"/>
    <w:multiLevelType w:val="singleLevel"/>
    <w:tmpl w:val="C21EB558"/>
    <w:name w:val="Bullet 8"/>
    <w:lvl w:ilvl="0">
      <w:start w:val="1"/>
      <w:numFmt w:val="decimal"/>
      <w:lvlText w:val="%1"/>
      <w:lvlJc w:val="left"/>
      <w:pPr>
        <w:tabs>
          <w:tab w:val="num" w:pos="0"/>
        </w:tabs>
        <w:ind w:left="0" w:firstLine="0"/>
      </w:pPr>
      <w:rPr>
        <w:rFonts w:cs="Times New Roman"/>
      </w:rPr>
    </w:lvl>
  </w:abstractNum>
  <w:abstractNum w:abstractNumId="7">
    <w:nsid w:val="399011DF"/>
    <w:multiLevelType w:val="singleLevel"/>
    <w:tmpl w:val="BC800306"/>
    <w:name w:val="Bullet 9"/>
    <w:lvl w:ilvl="0">
      <w:numFmt w:val="bullet"/>
      <w:lvlText w:val=""/>
      <w:lvlJc w:val="left"/>
      <w:pPr>
        <w:tabs>
          <w:tab w:val="num" w:pos="0"/>
        </w:tabs>
        <w:ind w:left="0" w:firstLine="0"/>
      </w:pPr>
      <w:rPr>
        <w:rFonts w:ascii="Symbol" w:hAnsi="Symbol"/>
      </w:rPr>
    </w:lvl>
  </w:abstractNum>
  <w:abstractNum w:abstractNumId="8">
    <w:nsid w:val="3A3548F2"/>
    <w:multiLevelType w:val="singleLevel"/>
    <w:tmpl w:val="53425B0A"/>
    <w:name w:val="Bullet 12"/>
    <w:lvl w:ilvl="0">
      <w:numFmt w:val="bullet"/>
      <w:lvlText w:val=""/>
      <w:lvlJc w:val="left"/>
      <w:pPr>
        <w:tabs>
          <w:tab w:val="num" w:pos="0"/>
        </w:tabs>
        <w:ind w:left="0" w:firstLine="0"/>
      </w:pPr>
      <w:rPr>
        <w:rFonts w:ascii="Symbol" w:hAnsi="Symbol"/>
      </w:rPr>
    </w:lvl>
  </w:abstractNum>
  <w:abstractNum w:abstractNumId="9">
    <w:nsid w:val="424A4794"/>
    <w:multiLevelType w:val="multilevel"/>
    <w:tmpl w:val="8870AEFE"/>
    <w:name w:val="Нумерованный список 3"/>
    <w:lvl w:ilvl="0">
      <w:start w:val="1"/>
      <w:numFmt w:val="decimal"/>
      <w:lvlText w:val="%1)"/>
      <w:lvlJc w:val="left"/>
      <w:pPr>
        <w:ind w:left="0" w:firstLine="0"/>
      </w:pPr>
    </w:lvl>
    <w:lvl w:ilvl="1">
      <w:start w:val="1"/>
      <w:numFmt w:val="decimal"/>
      <w:lvlText w:val="%1.%2."/>
      <w:lvlJc w:val="left"/>
      <w:pPr>
        <w:ind w:left="709" w:firstLine="0"/>
      </w:pPr>
    </w:lvl>
    <w:lvl w:ilvl="2">
      <w:start w:val="1"/>
      <w:numFmt w:val="decimal"/>
      <w:lvlText w:val="%1.%2.%3."/>
      <w:lvlJc w:val="left"/>
      <w:pPr>
        <w:ind w:left="1418" w:firstLine="0"/>
      </w:pPr>
    </w:lvl>
    <w:lvl w:ilvl="3">
      <w:start w:val="1"/>
      <w:numFmt w:val="decimal"/>
      <w:lvlText w:val="%1.%2.%3.%4."/>
      <w:lvlJc w:val="left"/>
      <w:pPr>
        <w:ind w:left="2127" w:firstLine="0"/>
      </w:pPr>
    </w:lvl>
    <w:lvl w:ilvl="4">
      <w:start w:val="1"/>
      <w:numFmt w:val="decimal"/>
      <w:lvlText w:val="%1.%2.%3.%4.%5."/>
      <w:lvlJc w:val="left"/>
      <w:pPr>
        <w:ind w:left="2836" w:firstLine="0"/>
      </w:pPr>
    </w:lvl>
    <w:lvl w:ilvl="5">
      <w:start w:val="1"/>
      <w:numFmt w:val="decimal"/>
      <w:lvlText w:val="%1.%2.%3.%4.%5.%6."/>
      <w:lvlJc w:val="left"/>
      <w:pPr>
        <w:ind w:left="3545" w:firstLine="0"/>
      </w:pPr>
    </w:lvl>
    <w:lvl w:ilvl="6">
      <w:start w:val="1"/>
      <w:numFmt w:val="decimal"/>
      <w:lvlText w:val="%1.%2.%3.%4.%5.%6.%7."/>
      <w:lvlJc w:val="left"/>
      <w:pPr>
        <w:ind w:left="4254" w:firstLine="0"/>
      </w:pPr>
    </w:lvl>
    <w:lvl w:ilvl="7">
      <w:start w:val="1"/>
      <w:numFmt w:val="decimal"/>
      <w:lvlText w:val="%1.%2.%3.%4.%5.%6.%7.%8."/>
      <w:lvlJc w:val="left"/>
      <w:pPr>
        <w:ind w:left="4963" w:firstLine="0"/>
      </w:pPr>
    </w:lvl>
    <w:lvl w:ilvl="8">
      <w:start w:val="1"/>
      <w:numFmt w:val="decimal"/>
      <w:lvlText w:val="%1.%2.%3.%4.%5.%6.%7.%8.%9."/>
      <w:lvlJc w:val="left"/>
      <w:pPr>
        <w:ind w:left="5672" w:firstLine="0"/>
      </w:pPr>
    </w:lvl>
  </w:abstractNum>
  <w:abstractNum w:abstractNumId="10">
    <w:nsid w:val="474574AA"/>
    <w:multiLevelType w:val="multilevel"/>
    <w:tmpl w:val="FE96596C"/>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1">
    <w:nsid w:val="4F912185"/>
    <w:multiLevelType w:val="singleLevel"/>
    <w:tmpl w:val="2B302F9E"/>
    <w:name w:val="Bullet 21"/>
    <w:lvl w:ilvl="0">
      <w:numFmt w:val="bullet"/>
      <w:lvlText w:val="-"/>
      <w:lvlJc w:val="left"/>
      <w:pPr>
        <w:tabs>
          <w:tab w:val="num" w:pos="0"/>
        </w:tabs>
        <w:ind w:left="0" w:firstLine="0"/>
      </w:pPr>
      <w:rPr>
        <w:rFonts w:ascii="Times New Roman" w:eastAsia="Calibri" w:hAnsi="Times New Roman" w:cs="Times New Roman"/>
      </w:rPr>
    </w:lvl>
  </w:abstractNum>
  <w:abstractNum w:abstractNumId="12">
    <w:nsid w:val="51FF753B"/>
    <w:multiLevelType w:val="singleLevel"/>
    <w:tmpl w:val="73D6481A"/>
    <w:name w:val="Bullet 7"/>
    <w:lvl w:ilvl="0">
      <w:start w:val="2"/>
      <w:numFmt w:val="decimal"/>
      <w:lvlText w:val="%1"/>
      <w:lvlJc w:val="left"/>
      <w:pPr>
        <w:tabs>
          <w:tab w:val="num" w:pos="0"/>
        </w:tabs>
        <w:ind w:left="0" w:firstLine="0"/>
      </w:pPr>
      <w:rPr>
        <w:rFonts w:cs="Times New Roman"/>
      </w:rPr>
    </w:lvl>
  </w:abstractNum>
  <w:abstractNum w:abstractNumId="13">
    <w:nsid w:val="5B692669"/>
    <w:multiLevelType w:val="singleLevel"/>
    <w:tmpl w:val="A41C58E8"/>
    <w:name w:val="Bullet 19"/>
    <w:lvl w:ilvl="0">
      <w:start w:val="1"/>
      <w:numFmt w:val="decimal"/>
      <w:lvlText w:val="%1"/>
      <w:lvlJc w:val="left"/>
      <w:pPr>
        <w:tabs>
          <w:tab w:val="num" w:pos="0"/>
        </w:tabs>
        <w:ind w:left="0" w:firstLine="0"/>
      </w:pPr>
      <w:rPr>
        <w:rFonts w:eastAsia="Calibri"/>
      </w:rPr>
    </w:lvl>
  </w:abstractNum>
  <w:abstractNum w:abstractNumId="14">
    <w:nsid w:val="5E216C38"/>
    <w:multiLevelType w:val="singleLevel"/>
    <w:tmpl w:val="C6D0A19C"/>
    <w:name w:val="Bullet 17"/>
    <w:lvl w:ilvl="0">
      <w:start w:val="2"/>
      <w:numFmt w:val="decimal"/>
      <w:lvlText w:val="%1"/>
      <w:lvlJc w:val="left"/>
      <w:pPr>
        <w:tabs>
          <w:tab w:val="num" w:pos="0"/>
        </w:tabs>
        <w:ind w:left="0" w:firstLine="0"/>
      </w:pPr>
      <w:rPr>
        <w:rFonts w:eastAsia="Calibri"/>
      </w:rPr>
    </w:lvl>
  </w:abstractNum>
  <w:abstractNum w:abstractNumId="15">
    <w:nsid w:val="6C885B67"/>
    <w:multiLevelType w:val="multilevel"/>
    <w:tmpl w:val="6CAA46D2"/>
    <w:name w:val="Нумерованный список 5"/>
    <w:lvl w:ilvl="0">
      <w:numFmt w:val="bullet"/>
      <w:lvlText w:val=""/>
      <w:lvlJc w:val="left"/>
      <w:pPr>
        <w:ind w:left="1069" w:firstLine="0"/>
      </w:pPr>
      <w:rPr>
        <w:rFonts w:ascii="Symbol" w:hAnsi="Symbol"/>
      </w:rPr>
    </w:lvl>
    <w:lvl w:ilvl="1">
      <w:numFmt w:val="bullet"/>
      <w:lvlText w:val="o"/>
      <w:lvlJc w:val="left"/>
      <w:pPr>
        <w:ind w:left="1789" w:firstLine="0"/>
      </w:pPr>
      <w:rPr>
        <w:rFonts w:ascii="Courier New" w:hAnsi="Courier New" w:cs="Courier New"/>
      </w:rPr>
    </w:lvl>
    <w:lvl w:ilvl="2">
      <w:numFmt w:val="bullet"/>
      <w:lvlText w:val=""/>
      <w:lvlJc w:val="left"/>
      <w:pPr>
        <w:ind w:left="2509" w:firstLine="0"/>
      </w:pPr>
      <w:rPr>
        <w:rFonts w:ascii="Wingdings" w:eastAsia="Wingdings" w:hAnsi="Wingdings" w:cs="Wingdings"/>
      </w:rPr>
    </w:lvl>
    <w:lvl w:ilvl="3">
      <w:numFmt w:val="bullet"/>
      <w:lvlText w:val=""/>
      <w:lvlJc w:val="left"/>
      <w:pPr>
        <w:ind w:left="3229" w:firstLine="0"/>
      </w:pPr>
      <w:rPr>
        <w:rFonts w:ascii="Symbol" w:hAnsi="Symbol"/>
      </w:rPr>
    </w:lvl>
    <w:lvl w:ilvl="4">
      <w:numFmt w:val="bullet"/>
      <w:lvlText w:val="o"/>
      <w:lvlJc w:val="left"/>
      <w:pPr>
        <w:ind w:left="3949" w:firstLine="0"/>
      </w:pPr>
      <w:rPr>
        <w:rFonts w:ascii="Courier New" w:hAnsi="Courier New" w:cs="Courier New"/>
      </w:rPr>
    </w:lvl>
    <w:lvl w:ilvl="5">
      <w:numFmt w:val="bullet"/>
      <w:lvlText w:val=""/>
      <w:lvlJc w:val="left"/>
      <w:pPr>
        <w:ind w:left="4669" w:firstLine="0"/>
      </w:pPr>
      <w:rPr>
        <w:rFonts w:ascii="Wingdings" w:eastAsia="Wingdings" w:hAnsi="Wingdings" w:cs="Wingdings"/>
      </w:rPr>
    </w:lvl>
    <w:lvl w:ilvl="6">
      <w:numFmt w:val="bullet"/>
      <w:lvlText w:val=""/>
      <w:lvlJc w:val="left"/>
      <w:pPr>
        <w:ind w:left="5389" w:firstLine="0"/>
      </w:pPr>
      <w:rPr>
        <w:rFonts w:ascii="Symbol" w:hAnsi="Symbol"/>
      </w:rPr>
    </w:lvl>
    <w:lvl w:ilvl="7">
      <w:numFmt w:val="bullet"/>
      <w:lvlText w:val="o"/>
      <w:lvlJc w:val="left"/>
      <w:pPr>
        <w:ind w:left="6109" w:firstLine="0"/>
      </w:pPr>
      <w:rPr>
        <w:rFonts w:ascii="Courier New" w:hAnsi="Courier New" w:cs="Courier New"/>
      </w:rPr>
    </w:lvl>
    <w:lvl w:ilvl="8">
      <w:numFmt w:val="bullet"/>
      <w:lvlText w:val=""/>
      <w:lvlJc w:val="left"/>
      <w:pPr>
        <w:ind w:left="6829" w:firstLine="0"/>
      </w:pPr>
      <w:rPr>
        <w:rFonts w:ascii="Wingdings" w:eastAsia="Wingdings" w:hAnsi="Wingdings" w:cs="Wingdings"/>
      </w:rPr>
    </w:lvl>
  </w:abstractNum>
  <w:abstractNum w:abstractNumId="16">
    <w:nsid w:val="6E5F0F62"/>
    <w:multiLevelType w:val="singleLevel"/>
    <w:tmpl w:val="85884760"/>
    <w:name w:val="Bullet 16"/>
    <w:lvl w:ilvl="0">
      <w:numFmt w:val="bullet"/>
      <w:lvlText w:val="o"/>
      <w:lvlJc w:val="left"/>
      <w:pPr>
        <w:tabs>
          <w:tab w:val="num" w:pos="0"/>
        </w:tabs>
        <w:ind w:left="0" w:firstLine="0"/>
      </w:pPr>
      <w:rPr>
        <w:rFonts w:ascii="Courier New" w:hAnsi="Courier New" w:cs="Courier New"/>
      </w:rPr>
    </w:lvl>
  </w:abstractNum>
  <w:abstractNum w:abstractNumId="17">
    <w:nsid w:val="70AE1E0E"/>
    <w:multiLevelType w:val="singleLevel"/>
    <w:tmpl w:val="86A02806"/>
    <w:name w:val="Bullet 15"/>
    <w:lvl w:ilvl="0">
      <w:start w:val="1"/>
      <w:numFmt w:val="lowerRoman"/>
      <w:lvlText w:val="%1"/>
      <w:lvlJc w:val="left"/>
      <w:pPr>
        <w:tabs>
          <w:tab w:val="num" w:pos="0"/>
        </w:tabs>
        <w:ind w:left="0" w:firstLine="0"/>
      </w:pPr>
    </w:lvl>
  </w:abstractNum>
  <w:abstractNum w:abstractNumId="18">
    <w:nsid w:val="728775EB"/>
    <w:multiLevelType w:val="singleLevel"/>
    <w:tmpl w:val="1038910C"/>
    <w:name w:val="Bullet 13"/>
    <w:lvl w:ilvl="0">
      <w:start w:val="1"/>
      <w:numFmt w:val="decimal"/>
      <w:lvlText w:val="%1"/>
      <w:lvlJc w:val="left"/>
      <w:pPr>
        <w:tabs>
          <w:tab w:val="num" w:pos="0"/>
        </w:tabs>
        <w:ind w:left="0" w:firstLine="0"/>
      </w:pPr>
    </w:lvl>
  </w:abstractNum>
  <w:abstractNum w:abstractNumId="19">
    <w:nsid w:val="75424894"/>
    <w:multiLevelType w:val="singleLevel"/>
    <w:tmpl w:val="289A0082"/>
    <w:name w:val="Bullet 14"/>
    <w:lvl w:ilvl="0">
      <w:start w:val="1"/>
      <w:numFmt w:val="lowerLetter"/>
      <w:lvlText w:val="%1"/>
      <w:lvlJc w:val="left"/>
      <w:pPr>
        <w:tabs>
          <w:tab w:val="num" w:pos="0"/>
        </w:tabs>
        <w:ind w:left="0" w:firstLine="0"/>
      </w:pPr>
    </w:lvl>
  </w:abstractNum>
  <w:abstractNum w:abstractNumId="20">
    <w:nsid w:val="76515B6A"/>
    <w:multiLevelType w:val="multilevel"/>
    <w:tmpl w:val="7EA2A068"/>
    <w:name w:val="Нумерованный список 1"/>
    <w:lvl w:ilvl="0">
      <w:start w:val="2"/>
      <w:numFmt w:val="decimal"/>
      <w:lvlText w:val="%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1">
    <w:nsid w:val="7EA66EF5"/>
    <w:multiLevelType w:val="multilevel"/>
    <w:tmpl w:val="FE4C652C"/>
    <w:name w:val="Нумерованный список 4"/>
    <w:lvl w:ilvl="0">
      <w:numFmt w:val="bullet"/>
      <w:lvlText w:val=""/>
      <w:lvlJc w:val="left"/>
      <w:pPr>
        <w:ind w:left="540" w:firstLine="0"/>
      </w:pPr>
      <w:rPr>
        <w:rFonts w:ascii="Symbol" w:hAnsi="Symbol"/>
      </w:rPr>
    </w:lvl>
    <w:lvl w:ilvl="1">
      <w:numFmt w:val="bullet"/>
      <w:lvlText w:val="o"/>
      <w:lvlJc w:val="left"/>
      <w:pPr>
        <w:ind w:left="720" w:firstLine="0"/>
      </w:pPr>
      <w:rPr>
        <w:rFonts w:ascii="Courier New" w:hAnsi="Courier New" w:cs="Courier New"/>
      </w:rPr>
    </w:lvl>
    <w:lvl w:ilvl="2">
      <w:numFmt w:val="bullet"/>
      <w:lvlText w:val=""/>
      <w:lvlJc w:val="left"/>
      <w:pPr>
        <w:ind w:left="1440" w:firstLine="0"/>
      </w:pPr>
      <w:rPr>
        <w:rFonts w:ascii="Wingdings" w:eastAsia="Wingdings" w:hAnsi="Wingdings" w:cs="Wingdings"/>
      </w:rPr>
    </w:lvl>
    <w:lvl w:ilvl="3">
      <w:numFmt w:val="bullet"/>
      <w:lvlText w:val=""/>
      <w:lvlJc w:val="left"/>
      <w:pPr>
        <w:ind w:left="2160" w:firstLine="0"/>
      </w:pPr>
      <w:rPr>
        <w:rFonts w:ascii="Symbol" w:hAnsi="Symbol"/>
      </w:rPr>
    </w:lvl>
    <w:lvl w:ilvl="4">
      <w:numFmt w:val="bullet"/>
      <w:lvlText w:val="o"/>
      <w:lvlJc w:val="left"/>
      <w:pPr>
        <w:ind w:left="2880" w:firstLine="0"/>
      </w:pPr>
      <w:rPr>
        <w:rFonts w:ascii="Courier New" w:hAnsi="Courier New" w:cs="Courier New"/>
      </w:rPr>
    </w:lvl>
    <w:lvl w:ilvl="5">
      <w:numFmt w:val="bullet"/>
      <w:lvlText w:val=""/>
      <w:lvlJc w:val="left"/>
      <w:pPr>
        <w:ind w:left="3600" w:firstLine="0"/>
      </w:pPr>
      <w:rPr>
        <w:rFonts w:ascii="Wingdings" w:eastAsia="Wingdings" w:hAnsi="Wingdings" w:cs="Wingdings"/>
      </w:rPr>
    </w:lvl>
    <w:lvl w:ilvl="6">
      <w:numFmt w:val="bullet"/>
      <w:lvlText w:val=""/>
      <w:lvlJc w:val="left"/>
      <w:pPr>
        <w:ind w:left="4320" w:firstLine="0"/>
      </w:pPr>
      <w:rPr>
        <w:rFonts w:ascii="Symbol" w:hAnsi="Symbol"/>
      </w:rPr>
    </w:lvl>
    <w:lvl w:ilvl="7">
      <w:numFmt w:val="bullet"/>
      <w:lvlText w:val="o"/>
      <w:lvlJc w:val="left"/>
      <w:pPr>
        <w:ind w:left="5040" w:firstLine="0"/>
      </w:pPr>
      <w:rPr>
        <w:rFonts w:ascii="Courier New" w:hAnsi="Courier New" w:cs="Courier New"/>
      </w:rPr>
    </w:lvl>
    <w:lvl w:ilvl="8">
      <w:numFmt w:val="bullet"/>
      <w:lvlText w:val=""/>
      <w:lvlJc w:val="left"/>
      <w:pPr>
        <w:ind w:left="5760" w:firstLine="0"/>
      </w:pPr>
      <w:rPr>
        <w:rFonts w:ascii="Wingdings" w:eastAsia="Wingdings" w:hAnsi="Wingdings" w:cs="Wingdings"/>
      </w:rPr>
    </w:lvl>
  </w:abstractNum>
  <w:num w:numId="1">
    <w:abstractNumId w:val="20"/>
  </w:num>
  <w:num w:numId="2">
    <w:abstractNumId w:val="1"/>
  </w:num>
  <w:num w:numId="3">
    <w:abstractNumId w:val="9"/>
  </w:num>
  <w:num w:numId="4">
    <w:abstractNumId w:val="21"/>
  </w:num>
  <w:num w:numId="5">
    <w:abstractNumId w:val="15"/>
  </w:num>
  <w:num w:numId="6">
    <w:abstractNumId w:val="4"/>
  </w:num>
  <w:num w:numId="7">
    <w:abstractNumId w:val="12"/>
  </w:num>
  <w:num w:numId="8">
    <w:abstractNumId w:val="6"/>
  </w:num>
  <w:num w:numId="9">
    <w:abstractNumId w:val="7"/>
  </w:num>
  <w:num w:numId="10">
    <w:abstractNumId w:val="2"/>
  </w:num>
  <w:num w:numId="11">
    <w:abstractNumId w:val="0"/>
  </w:num>
  <w:num w:numId="12">
    <w:abstractNumId w:val="8"/>
  </w:num>
  <w:num w:numId="13">
    <w:abstractNumId w:val="18"/>
  </w:num>
  <w:num w:numId="14">
    <w:abstractNumId w:val="19"/>
  </w:num>
  <w:num w:numId="15">
    <w:abstractNumId w:val="17"/>
  </w:num>
  <w:num w:numId="16">
    <w:abstractNumId w:val="16"/>
  </w:num>
  <w:num w:numId="17">
    <w:abstractNumId w:val="14"/>
  </w:num>
  <w:num w:numId="18">
    <w:abstractNumId w:val="5"/>
  </w:num>
  <w:num w:numId="19">
    <w:abstractNumId w:val="13"/>
  </w:num>
  <w:num w:numId="20">
    <w:abstractNumId w:val="3"/>
  </w:num>
  <w:num w:numId="21">
    <w:abstractNumId w:val="1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0"/>
  <w:drawingGridVerticalSpacing w:val="0"/>
  <w:doNotShadeFormData/>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02"/>
    <w:rsid w:val="00100B2B"/>
    <w:rsid w:val="00284B02"/>
    <w:rsid w:val="003568B6"/>
    <w:rsid w:val="004938E0"/>
    <w:rsid w:val="005B4C0E"/>
    <w:rsid w:val="008162A0"/>
    <w:rsid w:val="00D56420"/>
    <w:rsid w:val="00D57C16"/>
    <w:rsid w:val="00E24758"/>
    <w:rsid w:val="00F2438F"/>
    <w:rsid w:val="00F83246"/>
    <w:rsid w:val="00FB6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4">
    <w:name w:val="heading 4"/>
    <w:qFormat/>
    <w:pPr>
      <w:spacing w:before="100" w:beforeAutospacing="1" w:after="100" w:afterAutospacing="1" w:line="240" w:lineRule="auto"/>
      <w:outlineLvl w:val="3"/>
    </w:pPr>
    <w:rPr>
      <w:rFonts w:ascii="Times" w:eastAsia="SimSun"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tabs>
        <w:tab w:val="center" w:pos="4677"/>
        <w:tab w:val="right" w:pos="9355"/>
      </w:tabs>
    </w:pPr>
    <w:rPr>
      <w:noProof/>
    </w:rPr>
  </w:style>
  <w:style w:type="paragraph" w:styleId="a4">
    <w:name w:val="Normal (Web)"/>
    <w:qFormat/>
    <w:pPr>
      <w:spacing w:before="100" w:beforeAutospacing="1" w:after="100" w:afterAutospacing="1" w:line="240" w:lineRule="auto"/>
    </w:pPr>
    <w:rPr>
      <w:rFonts w:ascii="Arial CYR" w:eastAsia="Times New Roman" w:hAnsi="Arial CYR" w:cs="Arial CYR"/>
      <w:sz w:val="20"/>
      <w:szCs w:val="20"/>
    </w:rPr>
  </w:style>
  <w:style w:type="paragraph" w:customStyle="1" w:styleId="ConsPlusNonformat">
    <w:name w:val="ConsPlusNonformat"/>
    <w:qFormat/>
    <w:pPr>
      <w:spacing w:after="0" w:line="240" w:lineRule="auto"/>
    </w:pPr>
    <w:rPr>
      <w:rFonts w:ascii="Courier New" w:eastAsia="Times New Roman" w:hAnsi="Courier New" w:cs="Courier New"/>
      <w:sz w:val="20"/>
      <w:szCs w:val="20"/>
    </w:rPr>
  </w:style>
  <w:style w:type="paragraph" w:customStyle="1" w:styleId="ConsPlusNormal">
    <w:name w:val="ConsPlusNormal"/>
    <w:qFormat/>
    <w:pPr>
      <w:spacing w:after="0" w:line="240" w:lineRule="auto"/>
      <w:ind w:firstLine="720"/>
    </w:pPr>
    <w:rPr>
      <w:rFonts w:ascii="Arial" w:eastAsia="Times New Roman" w:hAnsi="Arial" w:cs="Arial"/>
      <w:sz w:val="20"/>
      <w:szCs w:val="20"/>
    </w:rPr>
  </w:style>
  <w:style w:type="paragraph" w:styleId="a5">
    <w:name w:val="List Paragraph"/>
    <w:qFormat/>
    <w:pPr>
      <w:spacing w:after="0" w:line="240" w:lineRule="auto"/>
      <w:ind w:left="720"/>
      <w:contextualSpacing/>
    </w:pPr>
    <w:rPr>
      <w:rFonts w:eastAsia="Times New Roman"/>
      <w:sz w:val="24"/>
      <w:szCs w:val="24"/>
    </w:rPr>
  </w:style>
  <w:style w:type="paragraph" w:styleId="a6">
    <w:name w:val="List"/>
    <w:qFormat/>
    <w:pPr>
      <w:spacing w:after="0" w:line="240" w:lineRule="auto"/>
      <w:ind w:left="283" w:hanging="283"/>
      <w:contextualSpacing/>
    </w:pPr>
    <w:rPr>
      <w:rFonts w:ascii="Times New Roman" w:eastAsia="Times New Roman" w:hAnsi="Times New Roman"/>
      <w:sz w:val="24"/>
      <w:szCs w:val="24"/>
    </w:rPr>
  </w:style>
  <w:style w:type="paragraph" w:styleId="2">
    <w:name w:val="List 2"/>
    <w:qFormat/>
    <w:pPr>
      <w:spacing w:after="0" w:line="240" w:lineRule="auto"/>
      <w:ind w:left="566" w:hanging="283"/>
      <w:contextualSpacing/>
    </w:pPr>
    <w:rPr>
      <w:rFonts w:ascii="Times New Roman" w:eastAsia="Times New Roman" w:hAnsi="Times New Roman"/>
      <w:sz w:val="24"/>
      <w:szCs w:val="24"/>
    </w:rPr>
  </w:style>
  <w:style w:type="paragraph" w:customStyle="1" w:styleId="materialtext1">
    <w:name w:val="material_text1"/>
    <w:qFormat/>
    <w:pPr>
      <w:spacing w:before="100" w:beforeAutospacing="1" w:after="100" w:afterAutospacing="1" w:line="312" w:lineRule="atLeast"/>
      <w:jc w:val="both"/>
    </w:pPr>
    <w:rPr>
      <w:rFonts w:ascii="Times New Roman" w:eastAsia="Times New Roman" w:hAnsi="Times New Roman"/>
      <w:sz w:val="20"/>
      <w:szCs w:val="20"/>
    </w:rPr>
  </w:style>
  <w:style w:type="paragraph" w:customStyle="1" w:styleId="1">
    <w:name w:val="Абзац списка1"/>
    <w:qFormat/>
    <w:pPr>
      <w:suppressAutoHyphens/>
      <w:spacing w:after="0" w:line="100" w:lineRule="atLeast"/>
      <w:ind w:left="720"/>
    </w:pPr>
    <w:rPr>
      <w:rFonts w:eastAsia="Times New Roman"/>
      <w:kern w:val="1"/>
      <w:sz w:val="24"/>
      <w:szCs w:val="24"/>
    </w:rPr>
  </w:style>
  <w:style w:type="character" w:customStyle="1" w:styleId="a7">
    <w:name w:val="Верхний колонтитул Знак"/>
    <w:rPr>
      <w:rFonts w:ascii="Calibri" w:eastAsia="Calibri" w:hAnsi="Calibri" w:cs="Times New Roman"/>
      <w:noProof/>
      <w:sz w:val="22"/>
      <w:szCs w:val="22"/>
    </w:rPr>
  </w:style>
  <w:style w:type="character" w:styleId="a8">
    <w:name w:val="page number"/>
    <w:rPr>
      <w:rFonts w:ascii="Cambria" w:eastAsia="SimSun" w:hAnsi="Cambria"/>
      <w:sz w:val="24"/>
      <w:szCs w:val="24"/>
    </w:rPr>
  </w:style>
  <w:style w:type="character" w:customStyle="1" w:styleId="ConsPlusNormal0">
    <w:name w:val="ConsPlusNormal Знак"/>
    <w:rPr>
      <w:rFonts w:ascii="Arial" w:eastAsia="Times New Roman" w:hAnsi="Arial" w:cs="Arial"/>
      <w:sz w:val="20"/>
      <w:szCs w:val="20"/>
    </w:rPr>
  </w:style>
  <w:style w:type="character" w:customStyle="1" w:styleId="40">
    <w:name w:val="Заголовок 4 Знак"/>
    <w:rPr>
      <w:rFonts w:ascii="Times" w:hAnsi="Times"/>
      <w:b/>
      <w:bCs/>
    </w:rPr>
  </w:style>
  <w:style w:type="character" w:customStyle="1" w:styleId="blk">
    <w:name w:val="blk"/>
  </w:style>
  <w:style w:type="character" w:styleId="a9">
    <w:name w:val="Hyperlink"/>
    <w:rPr>
      <w:color w:val="0000FF"/>
      <w:u w:val="single"/>
    </w:rPr>
  </w:style>
  <w:style w:type="character" w:customStyle="1" w:styleId="apple-converted-space">
    <w:name w:val="apple-converted-sp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default="1" w:styleId="a">
    <w:name w:val="Normal"/>
    <w:qFormat/>
  </w:style>
  <w:style w:type="paragraph" w:styleId="4">
    <w:name w:val="heading 4"/>
    <w:qFormat/>
    <w:pPr>
      <w:spacing w:before="100" w:beforeAutospacing="1" w:after="100" w:afterAutospacing="1" w:line="240" w:lineRule="auto"/>
      <w:outlineLvl w:val="3"/>
    </w:pPr>
    <w:rPr>
      <w:rFonts w:ascii="Times" w:eastAsia="SimSun" w:hAnsi="Time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pPr>
      <w:tabs>
        <w:tab w:val="center" w:pos="4677"/>
        <w:tab w:val="right" w:pos="9355"/>
      </w:tabs>
    </w:pPr>
    <w:rPr>
      <w:noProof/>
    </w:rPr>
  </w:style>
  <w:style w:type="paragraph" w:styleId="a4">
    <w:name w:val="Normal (Web)"/>
    <w:qFormat/>
    <w:pPr>
      <w:spacing w:before="100" w:beforeAutospacing="1" w:after="100" w:afterAutospacing="1" w:line="240" w:lineRule="auto"/>
    </w:pPr>
    <w:rPr>
      <w:rFonts w:ascii="Arial CYR" w:eastAsia="Times New Roman" w:hAnsi="Arial CYR" w:cs="Arial CYR"/>
      <w:sz w:val="20"/>
      <w:szCs w:val="20"/>
    </w:rPr>
  </w:style>
  <w:style w:type="paragraph" w:customStyle="1" w:styleId="ConsPlusNonformat">
    <w:name w:val="ConsPlusNonformat"/>
    <w:qFormat/>
    <w:pPr>
      <w:spacing w:after="0" w:line="240" w:lineRule="auto"/>
    </w:pPr>
    <w:rPr>
      <w:rFonts w:ascii="Courier New" w:eastAsia="Times New Roman" w:hAnsi="Courier New" w:cs="Courier New"/>
      <w:sz w:val="20"/>
      <w:szCs w:val="20"/>
    </w:rPr>
  </w:style>
  <w:style w:type="paragraph" w:customStyle="1" w:styleId="ConsPlusNormal">
    <w:name w:val="ConsPlusNormal"/>
    <w:qFormat/>
    <w:pPr>
      <w:spacing w:after="0" w:line="240" w:lineRule="auto"/>
      <w:ind w:firstLine="720"/>
    </w:pPr>
    <w:rPr>
      <w:rFonts w:ascii="Arial" w:eastAsia="Times New Roman" w:hAnsi="Arial" w:cs="Arial"/>
      <w:sz w:val="20"/>
      <w:szCs w:val="20"/>
    </w:rPr>
  </w:style>
  <w:style w:type="paragraph" w:styleId="a5">
    <w:name w:val="List Paragraph"/>
    <w:qFormat/>
    <w:pPr>
      <w:spacing w:after="0" w:line="240" w:lineRule="auto"/>
      <w:ind w:left="720"/>
      <w:contextualSpacing/>
    </w:pPr>
    <w:rPr>
      <w:rFonts w:eastAsia="Times New Roman"/>
      <w:sz w:val="24"/>
      <w:szCs w:val="24"/>
    </w:rPr>
  </w:style>
  <w:style w:type="paragraph" w:styleId="a6">
    <w:name w:val="List"/>
    <w:qFormat/>
    <w:pPr>
      <w:spacing w:after="0" w:line="240" w:lineRule="auto"/>
      <w:ind w:left="283" w:hanging="283"/>
      <w:contextualSpacing/>
    </w:pPr>
    <w:rPr>
      <w:rFonts w:ascii="Times New Roman" w:eastAsia="Times New Roman" w:hAnsi="Times New Roman"/>
      <w:sz w:val="24"/>
      <w:szCs w:val="24"/>
    </w:rPr>
  </w:style>
  <w:style w:type="paragraph" w:styleId="2">
    <w:name w:val="List 2"/>
    <w:qFormat/>
    <w:pPr>
      <w:spacing w:after="0" w:line="240" w:lineRule="auto"/>
      <w:ind w:left="566" w:hanging="283"/>
      <w:contextualSpacing/>
    </w:pPr>
    <w:rPr>
      <w:rFonts w:ascii="Times New Roman" w:eastAsia="Times New Roman" w:hAnsi="Times New Roman"/>
      <w:sz w:val="24"/>
      <w:szCs w:val="24"/>
    </w:rPr>
  </w:style>
  <w:style w:type="paragraph" w:customStyle="1" w:styleId="materialtext1">
    <w:name w:val="material_text1"/>
    <w:qFormat/>
    <w:pPr>
      <w:spacing w:before="100" w:beforeAutospacing="1" w:after="100" w:afterAutospacing="1" w:line="312" w:lineRule="atLeast"/>
      <w:jc w:val="both"/>
    </w:pPr>
    <w:rPr>
      <w:rFonts w:ascii="Times New Roman" w:eastAsia="Times New Roman" w:hAnsi="Times New Roman"/>
      <w:sz w:val="20"/>
      <w:szCs w:val="20"/>
    </w:rPr>
  </w:style>
  <w:style w:type="paragraph" w:customStyle="1" w:styleId="1">
    <w:name w:val="Абзац списка1"/>
    <w:qFormat/>
    <w:pPr>
      <w:suppressAutoHyphens/>
      <w:spacing w:after="0" w:line="100" w:lineRule="atLeast"/>
      <w:ind w:left="720"/>
    </w:pPr>
    <w:rPr>
      <w:rFonts w:eastAsia="Times New Roman"/>
      <w:kern w:val="1"/>
      <w:sz w:val="24"/>
      <w:szCs w:val="24"/>
    </w:rPr>
  </w:style>
  <w:style w:type="character" w:customStyle="1" w:styleId="a7">
    <w:name w:val="Верхний колонтитул Знак"/>
    <w:rPr>
      <w:rFonts w:ascii="Calibri" w:eastAsia="Calibri" w:hAnsi="Calibri" w:cs="Times New Roman"/>
      <w:noProof/>
      <w:sz w:val="22"/>
      <w:szCs w:val="22"/>
    </w:rPr>
  </w:style>
  <w:style w:type="character" w:styleId="a8">
    <w:name w:val="page number"/>
    <w:rPr>
      <w:rFonts w:ascii="Cambria" w:eastAsia="SimSun" w:hAnsi="Cambria"/>
      <w:sz w:val="24"/>
      <w:szCs w:val="24"/>
    </w:rPr>
  </w:style>
  <w:style w:type="character" w:customStyle="1" w:styleId="ConsPlusNormal0">
    <w:name w:val="ConsPlusNormal Знак"/>
    <w:rPr>
      <w:rFonts w:ascii="Arial" w:eastAsia="Times New Roman" w:hAnsi="Arial" w:cs="Arial"/>
      <w:sz w:val="20"/>
      <w:szCs w:val="20"/>
    </w:rPr>
  </w:style>
  <w:style w:type="character" w:customStyle="1" w:styleId="40">
    <w:name w:val="Заголовок 4 Знак"/>
    <w:rPr>
      <w:rFonts w:ascii="Times" w:hAnsi="Times"/>
      <w:b/>
      <w:bCs/>
    </w:rPr>
  </w:style>
  <w:style w:type="character" w:customStyle="1" w:styleId="blk">
    <w:name w:val="blk"/>
  </w:style>
  <w:style w:type="character" w:styleId="a9">
    <w:name w:val="Hyperlink"/>
    <w:rPr>
      <w:color w:val="0000FF"/>
      <w:u w:val="single"/>
    </w:r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consultantplus://offline/ref=9A2C5B15055466C006912AE46B27EFECBDADB8596DE619EFC71599436EBE5DAA8B43BD7FDCD706Z5uE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a:ea typeface="SimSu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9282</Words>
  <Characters>52912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tagaevav</dc:creator>
  <cp:keywords/>
  <dc:description/>
  <cp:lastModifiedBy>Admin</cp:lastModifiedBy>
  <cp:revision>2</cp:revision>
  <dcterms:created xsi:type="dcterms:W3CDTF">2014-05-05T12:00:00Z</dcterms:created>
  <dcterms:modified xsi:type="dcterms:W3CDTF">2014-05-05T12:00:00Z</dcterms:modified>
</cp:coreProperties>
</file>