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4F" w:rsidRPr="001836F6" w:rsidRDefault="003E02E5" w:rsidP="001836F6">
      <w:pPr>
        <w:pStyle w:val="a4"/>
      </w:pPr>
      <w:r>
        <w:t xml:space="preserve">                                                                            </w:t>
      </w:r>
      <w:r w:rsidR="0092794F" w:rsidRPr="001836F6">
        <w:t xml:space="preserve">Паспорт </w:t>
      </w:r>
    </w:p>
    <w:p w:rsidR="005B1791" w:rsidRPr="001836F6" w:rsidRDefault="0092794F" w:rsidP="001836F6">
      <w:pPr>
        <w:pStyle w:val="a4"/>
      </w:pPr>
      <w:r w:rsidRPr="001836F6">
        <w:t>Муниципальной целевой программы «</w:t>
      </w:r>
      <w:r w:rsidR="005B1791" w:rsidRPr="001836F6">
        <w:t>Р</w:t>
      </w:r>
      <w:r w:rsidRPr="001836F6">
        <w:t xml:space="preserve">азвитие муниципальной службы в </w:t>
      </w:r>
      <w:r w:rsidR="005B1791" w:rsidRPr="001836F6">
        <w:t>А</w:t>
      </w:r>
      <w:r w:rsidRPr="001836F6">
        <w:t>дминистрации Марицкого сельсовета  Льговского района Курской области  на 2012 -2014  годы</w:t>
      </w:r>
      <w:r w:rsidR="005B1791" w:rsidRPr="001836F6">
        <w:t>.</w:t>
      </w:r>
    </w:p>
    <w:tbl>
      <w:tblPr>
        <w:tblStyle w:val="a3"/>
        <w:tblW w:w="0" w:type="auto"/>
        <w:tblLook w:val="04A0"/>
      </w:tblPr>
      <w:tblGrid>
        <w:gridCol w:w="2943"/>
        <w:gridCol w:w="6521"/>
      </w:tblGrid>
      <w:tr w:rsidR="005B1791" w:rsidRPr="001836F6" w:rsidTr="00C14813">
        <w:trPr>
          <w:trHeight w:val="1042"/>
        </w:trPr>
        <w:tc>
          <w:tcPr>
            <w:tcW w:w="2943" w:type="dxa"/>
          </w:tcPr>
          <w:p w:rsidR="005B1791" w:rsidRPr="001836F6" w:rsidRDefault="005B1791" w:rsidP="001836F6">
            <w:pPr>
              <w:pStyle w:val="a4"/>
            </w:pPr>
            <w:r w:rsidRPr="001836F6">
              <w:t>Наименование Программы</w:t>
            </w:r>
          </w:p>
        </w:tc>
        <w:tc>
          <w:tcPr>
            <w:tcW w:w="6521" w:type="dxa"/>
          </w:tcPr>
          <w:p w:rsidR="00B06571" w:rsidRPr="001836F6" w:rsidRDefault="00B06571" w:rsidP="001836F6">
            <w:pPr>
              <w:pStyle w:val="a4"/>
            </w:pPr>
            <w:r w:rsidRPr="001836F6">
              <w:t>Муниципальная целевая программа «Развитие муниципальной службы в Администрации Марицкого сельсовета  Льговского района Курской области  на 2012 -2014  годы»</w:t>
            </w:r>
          </w:p>
        </w:tc>
      </w:tr>
      <w:tr w:rsidR="005B1791" w:rsidRPr="001836F6" w:rsidTr="00C14813">
        <w:tc>
          <w:tcPr>
            <w:tcW w:w="2943" w:type="dxa"/>
          </w:tcPr>
          <w:p w:rsidR="005B1791" w:rsidRPr="001836F6" w:rsidRDefault="00B06571" w:rsidP="001836F6">
            <w:pPr>
              <w:pStyle w:val="a4"/>
            </w:pPr>
            <w:r w:rsidRPr="001836F6">
              <w:t>Заказчик Программы</w:t>
            </w:r>
          </w:p>
        </w:tc>
        <w:tc>
          <w:tcPr>
            <w:tcW w:w="6521" w:type="dxa"/>
          </w:tcPr>
          <w:p w:rsidR="005B1791" w:rsidRPr="001836F6" w:rsidRDefault="00B06571" w:rsidP="001836F6">
            <w:pPr>
              <w:pStyle w:val="a4"/>
            </w:pPr>
            <w:r w:rsidRPr="001836F6">
              <w:t xml:space="preserve">Администрация Марицкого сельсовета Льговского района </w:t>
            </w:r>
          </w:p>
        </w:tc>
      </w:tr>
      <w:tr w:rsidR="005B1791" w:rsidRPr="001836F6" w:rsidTr="00C14813">
        <w:tc>
          <w:tcPr>
            <w:tcW w:w="2943" w:type="dxa"/>
          </w:tcPr>
          <w:p w:rsidR="005B1791" w:rsidRPr="001836F6" w:rsidRDefault="00B06571" w:rsidP="001836F6">
            <w:pPr>
              <w:pStyle w:val="a4"/>
            </w:pPr>
            <w:r w:rsidRPr="001836F6">
              <w:t xml:space="preserve">Разработчик Программы </w:t>
            </w:r>
          </w:p>
        </w:tc>
        <w:tc>
          <w:tcPr>
            <w:tcW w:w="6521" w:type="dxa"/>
          </w:tcPr>
          <w:p w:rsidR="005B1791" w:rsidRPr="001836F6" w:rsidRDefault="00B06571" w:rsidP="001836F6">
            <w:pPr>
              <w:pStyle w:val="a4"/>
            </w:pPr>
            <w:r w:rsidRPr="001836F6">
              <w:t>Администрация Марицкого сельсовета Льговского района</w:t>
            </w:r>
          </w:p>
        </w:tc>
      </w:tr>
      <w:tr w:rsidR="005B1791" w:rsidRPr="001836F6" w:rsidTr="00C14813">
        <w:tc>
          <w:tcPr>
            <w:tcW w:w="2943" w:type="dxa"/>
          </w:tcPr>
          <w:p w:rsidR="005B1791" w:rsidRPr="001836F6" w:rsidRDefault="00B06571" w:rsidP="001836F6">
            <w:pPr>
              <w:pStyle w:val="a4"/>
            </w:pPr>
            <w:r w:rsidRPr="001836F6">
              <w:t xml:space="preserve">Основания для разработки Программы </w:t>
            </w:r>
          </w:p>
        </w:tc>
        <w:tc>
          <w:tcPr>
            <w:tcW w:w="6521" w:type="dxa"/>
          </w:tcPr>
          <w:p w:rsidR="005B1791" w:rsidRPr="001836F6" w:rsidRDefault="00B06571" w:rsidP="001836F6">
            <w:pPr>
              <w:pStyle w:val="a4"/>
            </w:pPr>
            <w:r w:rsidRPr="001836F6">
              <w:t xml:space="preserve">Постановление администрации Курской области от 25 10 2011 года № 536-па «Об утверждении областной целевой программы «развитие муниципальной службы в Курской области на 2012-2014 годы» </w:t>
            </w:r>
          </w:p>
        </w:tc>
      </w:tr>
      <w:tr w:rsidR="005B1791" w:rsidRPr="001836F6" w:rsidTr="00C14813">
        <w:tc>
          <w:tcPr>
            <w:tcW w:w="2943" w:type="dxa"/>
          </w:tcPr>
          <w:p w:rsidR="005B1791" w:rsidRPr="001836F6" w:rsidRDefault="005F04E4" w:rsidP="001836F6">
            <w:pPr>
              <w:pStyle w:val="a4"/>
            </w:pPr>
            <w:r w:rsidRPr="001836F6">
              <w:t xml:space="preserve">Основные цели Программы </w:t>
            </w:r>
          </w:p>
        </w:tc>
        <w:tc>
          <w:tcPr>
            <w:tcW w:w="6521" w:type="dxa"/>
          </w:tcPr>
          <w:p w:rsidR="006C0BD9" w:rsidRPr="001836F6" w:rsidRDefault="006C0BD9" w:rsidP="001836F6">
            <w:pPr>
              <w:pStyle w:val="a4"/>
            </w:pPr>
            <w:r w:rsidRPr="001836F6">
              <w:t>Совершенствование механизмов развития муниципальной</w:t>
            </w:r>
            <w:r w:rsidRPr="001836F6">
              <w:br/>
              <w:t>службы в Администрации Марицкого  сельсовете</w:t>
            </w:r>
            <w:r w:rsidRPr="001836F6">
              <w:br/>
            </w:r>
            <w:r w:rsidRPr="001836F6">
              <w:rPr>
                <w:spacing w:val="-9"/>
              </w:rPr>
              <w:t>Льговского района,</w:t>
            </w:r>
            <w:r w:rsidRPr="001836F6">
              <w:tab/>
            </w:r>
            <w:r w:rsidRPr="001836F6">
              <w:rPr>
                <w:spacing w:val="-10"/>
              </w:rPr>
              <w:t>направленных</w:t>
            </w:r>
            <w:r w:rsidRPr="001836F6">
              <w:t xml:space="preserve"> </w:t>
            </w:r>
            <w:r w:rsidRPr="001836F6">
              <w:rPr>
                <w:spacing w:val="-6"/>
              </w:rPr>
              <w:t xml:space="preserve">на повышение качества, эффективности муниципального управления и обеспечение условий для результативной </w:t>
            </w:r>
            <w:r w:rsidRPr="001836F6">
              <w:rPr>
                <w:spacing w:val="-9"/>
              </w:rPr>
              <w:t>профессиональной</w:t>
            </w:r>
            <w:r w:rsidRPr="001836F6">
              <w:tab/>
              <w:t>служебной</w:t>
            </w:r>
            <w:r w:rsidRPr="001836F6">
              <w:tab/>
            </w:r>
            <w:r w:rsidRPr="001836F6">
              <w:rPr>
                <w:spacing w:val="-9"/>
              </w:rPr>
              <w:t>деятельности</w:t>
            </w:r>
            <w:r w:rsidRPr="001836F6">
              <w:t xml:space="preserve"> </w:t>
            </w:r>
            <w:r w:rsidRPr="001836F6">
              <w:rPr>
                <w:spacing w:val="-6"/>
              </w:rPr>
              <w:t>муниципальных служащих</w:t>
            </w:r>
          </w:p>
          <w:p w:rsidR="005B1791" w:rsidRPr="001836F6" w:rsidRDefault="005B1791" w:rsidP="001836F6">
            <w:pPr>
              <w:pStyle w:val="a4"/>
            </w:pPr>
          </w:p>
        </w:tc>
      </w:tr>
      <w:tr w:rsidR="005B1791" w:rsidRPr="001836F6" w:rsidTr="00C14813">
        <w:trPr>
          <w:trHeight w:val="2546"/>
        </w:trPr>
        <w:tc>
          <w:tcPr>
            <w:tcW w:w="2943" w:type="dxa"/>
          </w:tcPr>
          <w:p w:rsidR="005B1791" w:rsidRPr="001836F6" w:rsidRDefault="006C0BD9" w:rsidP="001836F6">
            <w:pPr>
              <w:pStyle w:val="a4"/>
            </w:pPr>
            <w:r w:rsidRPr="001836F6">
              <w:t xml:space="preserve">Основные задачи </w:t>
            </w:r>
          </w:p>
        </w:tc>
        <w:tc>
          <w:tcPr>
            <w:tcW w:w="6521" w:type="dxa"/>
          </w:tcPr>
          <w:p w:rsidR="005B1791" w:rsidRPr="001836F6" w:rsidRDefault="006C0BD9" w:rsidP="001836F6">
            <w:pPr>
              <w:pStyle w:val="a4"/>
              <w:rPr>
                <w:rFonts w:eastAsia="Times New Roman"/>
                <w:color w:val="000000"/>
                <w:spacing w:val="-6"/>
              </w:rPr>
            </w:pPr>
            <w:r w:rsidRPr="001836F6">
              <w:rPr>
                <w:rFonts w:eastAsia="Times New Roman"/>
                <w:color w:val="000000"/>
                <w:spacing w:val="-6"/>
              </w:rPr>
              <w:t xml:space="preserve">Совершенствование муниципальной правовой базы по </w:t>
            </w:r>
            <w:r w:rsidRPr="001836F6">
              <w:rPr>
                <w:rFonts w:eastAsia="Times New Roman"/>
                <w:color w:val="000000"/>
                <w:spacing w:val="-4"/>
              </w:rPr>
              <w:t xml:space="preserve">вопросам муниципальной службы в соответствии с </w:t>
            </w:r>
            <w:r w:rsidRPr="001836F6">
              <w:rPr>
                <w:rFonts w:eastAsia="Times New Roman"/>
                <w:color w:val="000000"/>
                <w:spacing w:val="-6"/>
              </w:rPr>
              <w:t xml:space="preserve">федеральным законодательством и законодательством Курской области </w:t>
            </w:r>
          </w:p>
          <w:p w:rsidR="006C0BD9" w:rsidRPr="001836F6" w:rsidRDefault="006C0BD9" w:rsidP="001836F6">
            <w:pPr>
              <w:pStyle w:val="a4"/>
            </w:pPr>
            <w:r w:rsidRPr="001836F6">
              <w:t xml:space="preserve">Создание   условий для повышения результативности  </w:t>
            </w:r>
            <w:r w:rsidRPr="001836F6">
              <w:rPr>
                <w:spacing w:val="-7"/>
              </w:rPr>
              <w:t>профессиональной</w:t>
            </w:r>
            <w:r w:rsidRPr="001836F6">
              <w:t xml:space="preserve">  деятельности муниципальных служащих </w:t>
            </w:r>
          </w:p>
          <w:p w:rsidR="006C0BD9" w:rsidRPr="001836F6" w:rsidRDefault="006C0BD9" w:rsidP="001836F6">
            <w:pPr>
              <w:pStyle w:val="a4"/>
            </w:pPr>
            <w:r w:rsidRPr="001836F6">
              <w:rPr>
                <w:spacing w:val="-3"/>
              </w:rPr>
              <w:t>Обеспечение       устойчивого</w:t>
            </w:r>
            <w:r w:rsidRPr="001836F6">
              <w:t xml:space="preserve">  развития кадрового потенциала </w:t>
            </w:r>
          </w:p>
          <w:p w:rsidR="006C0BD9" w:rsidRPr="001836F6" w:rsidRDefault="006C0BD9" w:rsidP="001836F6">
            <w:pPr>
              <w:pStyle w:val="a4"/>
            </w:pPr>
            <w:r w:rsidRPr="001836F6">
              <w:t>Развитие     механизмов     предупреждения     коррупции,</w:t>
            </w:r>
          </w:p>
          <w:p w:rsidR="006C0BD9" w:rsidRPr="001836F6" w:rsidRDefault="006C0BD9" w:rsidP="001836F6">
            <w:pPr>
              <w:pStyle w:val="a4"/>
            </w:pPr>
            <w:r w:rsidRPr="001836F6">
              <w:rPr>
                <w:spacing w:val="-2"/>
              </w:rPr>
              <w:t>создание   условий   для     выявления     и     разрешения конфликта интересов на муниципальной службе.</w:t>
            </w:r>
          </w:p>
          <w:p w:rsidR="006C0BD9" w:rsidRPr="001836F6" w:rsidRDefault="006C0BD9" w:rsidP="001836F6">
            <w:pPr>
              <w:pStyle w:val="a4"/>
            </w:pPr>
          </w:p>
        </w:tc>
      </w:tr>
      <w:tr w:rsidR="005B1791" w:rsidRPr="001836F6" w:rsidTr="00C14813">
        <w:tc>
          <w:tcPr>
            <w:tcW w:w="2943" w:type="dxa"/>
          </w:tcPr>
          <w:p w:rsidR="005B1791" w:rsidRPr="001836F6" w:rsidRDefault="006C0BD9" w:rsidP="001836F6">
            <w:pPr>
              <w:pStyle w:val="a4"/>
            </w:pPr>
            <w:r w:rsidRPr="001836F6">
              <w:t>Сроки и этапы реализации Программы</w:t>
            </w:r>
          </w:p>
        </w:tc>
        <w:tc>
          <w:tcPr>
            <w:tcW w:w="6521" w:type="dxa"/>
          </w:tcPr>
          <w:p w:rsidR="005B1791" w:rsidRPr="001836F6" w:rsidRDefault="006C0BD9" w:rsidP="001836F6">
            <w:pPr>
              <w:pStyle w:val="a4"/>
            </w:pPr>
            <w:r w:rsidRPr="001836F6">
              <w:t xml:space="preserve">Программа осуществляется в один этап 2012-2014годы </w:t>
            </w:r>
          </w:p>
        </w:tc>
      </w:tr>
      <w:tr w:rsidR="006C0BD9" w:rsidRPr="001836F6" w:rsidTr="00C14813">
        <w:tc>
          <w:tcPr>
            <w:tcW w:w="2943" w:type="dxa"/>
          </w:tcPr>
          <w:p w:rsidR="006C0BD9" w:rsidRPr="001836F6" w:rsidRDefault="006C0BD9" w:rsidP="001836F6">
            <w:pPr>
              <w:pStyle w:val="a4"/>
            </w:pPr>
            <w:r w:rsidRPr="001836F6">
              <w:t xml:space="preserve">Перечень основных мероприятий </w:t>
            </w:r>
          </w:p>
        </w:tc>
        <w:tc>
          <w:tcPr>
            <w:tcW w:w="6521" w:type="dxa"/>
          </w:tcPr>
          <w:p w:rsidR="006C0BD9" w:rsidRPr="001836F6" w:rsidRDefault="006C0BD9" w:rsidP="001836F6">
            <w:pPr>
              <w:pStyle w:val="a4"/>
            </w:pPr>
            <w:r w:rsidRPr="001836F6">
              <w:t>Разработка и внесение на утверждение проектов</w:t>
            </w:r>
            <w:r w:rsidRPr="001836F6">
              <w:br/>
            </w:r>
            <w:r w:rsidRPr="001836F6">
              <w:rPr>
                <w:spacing w:val="8"/>
              </w:rPr>
              <w:t>муниципальных правовых актов по вопросам</w:t>
            </w:r>
            <w:r w:rsidRPr="001836F6">
              <w:rPr>
                <w:spacing w:val="8"/>
              </w:rPr>
              <w:br/>
            </w:r>
            <w:r w:rsidRPr="001836F6">
              <w:rPr>
                <w:spacing w:val="-6"/>
              </w:rPr>
              <w:t>муниципальной службы в соответствии с федеральным и</w:t>
            </w:r>
            <w:r w:rsidRPr="001836F6">
              <w:rPr>
                <w:spacing w:val="-6"/>
              </w:rPr>
              <w:br/>
            </w:r>
            <w:r w:rsidRPr="001836F6">
              <w:rPr>
                <w:spacing w:val="-9"/>
              </w:rPr>
              <w:t>областным</w:t>
            </w:r>
            <w:r w:rsidRPr="001836F6">
              <w:tab/>
            </w:r>
            <w:r w:rsidRPr="001836F6">
              <w:rPr>
                <w:spacing w:val="-9"/>
              </w:rPr>
              <w:t>законодательством.</w:t>
            </w:r>
          </w:p>
          <w:p w:rsidR="006C0BD9" w:rsidRPr="001836F6" w:rsidRDefault="006C0BD9" w:rsidP="001836F6">
            <w:pPr>
              <w:pStyle w:val="a4"/>
            </w:pPr>
            <w:r w:rsidRPr="001836F6">
              <w:rPr>
                <w:spacing w:val="-6"/>
              </w:rPr>
              <w:t xml:space="preserve">Организация повышения квалификации муниципальных </w:t>
            </w:r>
            <w:r w:rsidRPr="001836F6">
              <w:rPr>
                <w:spacing w:val="-8"/>
              </w:rPr>
              <w:t>служащих.</w:t>
            </w:r>
          </w:p>
          <w:p w:rsidR="006C0BD9" w:rsidRPr="001836F6" w:rsidRDefault="006C0BD9" w:rsidP="001836F6">
            <w:pPr>
              <w:pStyle w:val="a4"/>
            </w:pPr>
            <w:r w:rsidRPr="001836F6">
              <w:rPr>
                <w:spacing w:val="-6"/>
              </w:rPr>
              <w:t>Осуществление оценки профессиональной служебной</w:t>
            </w:r>
            <w:r w:rsidRPr="001836F6">
              <w:rPr>
                <w:spacing w:val="-6"/>
              </w:rPr>
              <w:br/>
            </w:r>
            <w:r w:rsidRPr="001836F6">
              <w:rPr>
                <w:spacing w:val="-7"/>
              </w:rPr>
              <w:t>деятельности муниципальных служащих посредством</w:t>
            </w:r>
            <w:r w:rsidRPr="001836F6">
              <w:rPr>
                <w:spacing w:val="-7"/>
              </w:rPr>
              <w:br/>
            </w:r>
            <w:r w:rsidRPr="001836F6">
              <w:t>проведения</w:t>
            </w:r>
            <w:r w:rsidRPr="001836F6">
              <w:tab/>
            </w:r>
            <w:r w:rsidRPr="001836F6">
              <w:rPr>
                <w:spacing w:val="-10"/>
              </w:rPr>
              <w:t>аттестации.</w:t>
            </w:r>
          </w:p>
          <w:p w:rsidR="006C0BD9" w:rsidRPr="001836F6" w:rsidRDefault="006C0BD9" w:rsidP="001836F6">
            <w:pPr>
              <w:pStyle w:val="a4"/>
            </w:pPr>
            <w:r w:rsidRPr="001836F6">
              <w:t>Проведение</w:t>
            </w:r>
            <w:r w:rsidRPr="001836F6">
              <w:tab/>
              <w:t>квалификационных</w:t>
            </w:r>
            <w:r w:rsidRPr="001836F6">
              <w:tab/>
            </w:r>
            <w:r w:rsidRPr="001836F6">
              <w:rPr>
                <w:spacing w:val="-10"/>
              </w:rPr>
              <w:t>экзаменов</w:t>
            </w:r>
          </w:p>
          <w:p w:rsidR="006C0BD9" w:rsidRPr="001836F6" w:rsidRDefault="006C0BD9" w:rsidP="001836F6">
            <w:pPr>
              <w:pStyle w:val="a4"/>
            </w:pPr>
            <w:r w:rsidRPr="001836F6">
              <w:t>Муниципальных служащих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w w:val="84"/>
              </w:rPr>
              <w:t>Формирование     резерва     управленчески</w:t>
            </w:r>
            <w:r w:rsidR="00EC2978" w:rsidRPr="001836F6">
              <w:rPr>
                <w:w w:val="84"/>
              </w:rPr>
              <w:t>х кадров</w:t>
            </w:r>
            <w:r w:rsidR="003E02E5">
              <w:t xml:space="preserve"> </w:t>
            </w:r>
            <w:r w:rsidRPr="001836F6">
              <w:rPr>
                <w:spacing w:val="13"/>
                <w:w w:val="84"/>
              </w:rPr>
              <w:t xml:space="preserve">Администрации  Марицкого   сельсовета  Льговского  </w:t>
            </w:r>
            <w:r w:rsidRPr="001836F6">
              <w:rPr>
                <w:spacing w:val="12"/>
                <w:w w:val="84"/>
              </w:rPr>
              <w:t>района.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1"/>
                <w:w w:val="84"/>
              </w:rPr>
              <w:t xml:space="preserve">Участие в ежегодном областном конкурсе «Лучший </w:t>
            </w:r>
            <w:r w:rsidRPr="001836F6">
              <w:rPr>
                <w:spacing w:val="25"/>
                <w:w w:val="84"/>
              </w:rPr>
              <w:t xml:space="preserve">муниципальный </w:t>
            </w:r>
            <w:r w:rsidR="00EC2978" w:rsidRPr="001836F6">
              <w:rPr>
                <w:spacing w:val="25"/>
                <w:w w:val="84"/>
              </w:rPr>
              <w:t>служащий Курской области.</w:t>
            </w:r>
            <w:r w:rsidRPr="001836F6">
              <w:rPr>
                <w:spacing w:val="25"/>
                <w:w w:val="84"/>
              </w:rPr>
              <w:br/>
            </w:r>
            <w:r w:rsidRPr="001836F6">
              <w:rPr>
                <w:spacing w:val="31"/>
                <w:w w:val="84"/>
              </w:rPr>
              <w:t>Осуществление контроля за соблюдение</w:t>
            </w:r>
            <w:r w:rsidR="003E02E5">
              <w:rPr>
                <w:spacing w:val="31"/>
                <w:w w:val="84"/>
              </w:rPr>
              <w:t xml:space="preserve"> </w:t>
            </w:r>
            <w:r w:rsidRPr="001836F6">
              <w:rPr>
                <w:spacing w:val="11"/>
                <w:w w:val="84"/>
              </w:rPr>
              <w:t>муниципальными сл</w:t>
            </w:r>
            <w:r w:rsidR="003E02E5">
              <w:rPr>
                <w:spacing w:val="11"/>
                <w:w w:val="84"/>
              </w:rPr>
              <w:t xml:space="preserve">ужащими запретов и </w:t>
            </w:r>
            <w:proofErr w:type="gramStart"/>
            <w:r w:rsidR="003E02E5">
              <w:rPr>
                <w:spacing w:val="11"/>
                <w:w w:val="84"/>
              </w:rPr>
              <w:t>ограничений</w:t>
            </w:r>
            <w:proofErr w:type="gramEnd"/>
            <w:r w:rsidR="003E02E5">
              <w:rPr>
                <w:spacing w:val="11"/>
                <w:w w:val="84"/>
              </w:rPr>
              <w:t xml:space="preserve">  </w:t>
            </w:r>
            <w:r w:rsidRPr="001836F6">
              <w:rPr>
                <w:spacing w:val="11"/>
                <w:w w:val="84"/>
              </w:rPr>
              <w:t>связанных с прохождением муниципальной службы</w:t>
            </w:r>
            <w:r w:rsidR="003E02E5">
              <w:rPr>
                <w:spacing w:val="11"/>
                <w:w w:val="84"/>
              </w:rPr>
              <w:t>.</w:t>
            </w:r>
            <w:r w:rsidRPr="001836F6">
              <w:rPr>
                <w:spacing w:val="11"/>
                <w:w w:val="84"/>
              </w:rPr>
              <w:br/>
            </w:r>
            <w:r w:rsidRPr="001836F6">
              <w:rPr>
                <w:spacing w:val="10"/>
                <w:w w:val="84"/>
              </w:rPr>
              <w:t>Проведение проверок достоверности представляемых</w:t>
            </w:r>
            <w:r w:rsidRPr="001836F6">
              <w:rPr>
                <w:spacing w:val="10"/>
                <w:w w:val="84"/>
              </w:rPr>
              <w:br/>
              <w:t xml:space="preserve">гражданином персональных данных и иных сведений при </w:t>
            </w:r>
            <w:r w:rsidRPr="001836F6">
              <w:rPr>
                <w:spacing w:val="10"/>
                <w:w w:val="84"/>
              </w:rPr>
              <w:br/>
            </w:r>
            <w:r w:rsidRPr="001836F6">
              <w:rPr>
                <w:spacing w:val="14"/>
                <w:w w:val="84"/>
              </w:rPr>
              <w:t>поступлении на муниципальную службу.</w:t>
            </w:r>
          </w:p>
        </w:tc>
      </w:tr>
      <w:tr w:rsidR="006C0BD9" w:rsidRPr="001836F6" w:rsidTr="00C14813">
        <w:tc>
          <w:tcPr>
            <w:tcW w:w="2943" w:type="dxa"/>
          </w:tcPr>
          <w:p w:rsidR="006C0BD9" w:rsidRPr="001836F6" w:rsidRDefault="00C14813" w:rsidP="001836F6">
            <w:pPr>
              <w:pStyle w:val="a4"/>
            </w:pPr>
            <w:r w:rsidRPr="001836F6">
              <w:t xml:space="preserve">Объёмы и источники финансирования Программы </w:t>
            </w:r>
          </w:p>
        </w:tc>
        <w:tc>
          <w:tcPr>
            <w:tcW w:w="6521" w:type="dxa"/>
          </w:tcPr>
          <w:p w:rsidR="00C14813" w:rsidRPr="001836F6" w:rsidRDefault="00C14813" w:rsidP="001836F6">
            <w:pPr>
              <w:pStyle w:val="a4"/>
            </w:pPr>
            <w:r w:rsidRPr="001836F6">
              <w:rPr>
                <w:w w:val="84"/>
              </w:rPr>
              <w:t>Общий объем    финансирования Программы составляет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5"/>
                <w:w w:val="84"/>
              </w:rPr>
              <w:t>96 тыс. рублей, в том числе: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21"/>
                <w:w w:val="84"/>
              </w:rPr>
              <w:t>2012-32 тыс. рублей; 2013-32 тыс. рублей;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4"/>
                <w:w w:val="84"/>
              </w:rPr>
              <w:t>2014 - 32 тыс. рублей.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1"/>
                <w:w w:val="84"/>
              </w:rPr>
              <w:lastRenderedPageBreak/>
              <w:t>Финансирование Программы осуществляется из местного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0"/>
                <w:w w:val="84"/>
              </w:rPr>
              <w:t>бюджета в пределах средств, предусмотренных решением</w:t>
            </w:r>
            <w:r w:rsidRPr="001836F6">
              <w:t xml:space="preserve"> </w:t>
            </w:r>
            <w:r w:rsidRPr="001836F6">
              <w:rPr>
                <w:spacing w:val="11"/>
                <w:w w:val="84"/>
              </w:rPr>
              <w:t>Собрания депутатов Марицкого сельсовета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1"/>
                <w:w w:val="84"/>
              </w:rPr>
              <w:t>Льговского     района    «О бюджете    муниципального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0"/>
                <w:w w:val="84"/>
              </w:rPr>
              <w:t xml:space="preserve">образования     «Марицкий    сельсовет    Льговского 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2"/>
                <w:w w:val="84"/>
              </w:rPr>
              <w:t>района Курской области» на соответствующий</w:t>
            </w:r>
            <w:r w:rsidRPr="001836F6">
              <w:t xml:space="preserve"> </w:t>
            </w:r>
            <w:r w:rsidRPr="001836F6">
              <w:rPr>
                <w:spacing w:val="16"/>
                <w:w w:val="84"/>
              </w:rPr>
              <w:t>финансовый год.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7"/>
                <w:w w:val="84"/>
              </w:rPr>
              <w:t>Объемы      расходов      на      выполнение     мероприятий,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0"/>
                <w:w w:val="84"/>
              </w:rPr>
              <w:t>Программы ежегодно уточняются в процессе исполнения!</w:t>
            </w:r>
          </w:p>
          <w:p w:rsidR="006C0BD9" w:rsidRPr="001836F6" w:rsidRDefault="00C14813" w:rsidP="001836F6">
            <w:pPr>
              <w:pStyle w:val="a4"/>
            </w:pPr>
            <w:r w:rsidRPr="001836F6">
              <w:rPr>
                <w:w w:val="84"/>
              </w:rPr>
              <w:t>местного бюджета.</w:t>
            </w:r>
          </w:p>
        </w:tc>
      </w:tr>
      <w:tr w:rsidR="006C0BD9" w:rsidRPr="001836F6" w:rsidTr="00C14813">
        <w:tc>
          <w:tcPr>
            <w:tcW w:w="2943" w:type="dxa"/>
          </w:tcPr>
          <w:p w:rsidR="006C0BD9" w:rsidRPr="001836F6" w:rsidRDefault="00C14813" w:rsidP="001836F6">
            <w:pPr>
              <w:pStyle w:val="a4"/>
            </w:pPr>
            <w:r w:rsidRPr="001836F6">
              <w:lastRenderedPageBreak/>
              <w:t xml:space="preserve">Контроль исполнения Программы </w:t>
            </w:r>
          </w:p>
        </w:tc>
        <w:tc>
          <w:tcPr>
            <w:tcW w:w="6521" w:type="dxa"/>
          </w:tcPr>
          <w:p w:rsidR="006C0BD9" w:rsidRPr="001836F6" w:rsidRDefault="00C14813" w:rsidP="001836F6">
            <w:pPr>
              <w:pStyle w:val="a4"/>
            </w:pPr>
            <w:r w:rsidRPr="001836F6">
              <w:t xml:space="preserve">Глава Марицкого сельсовета Льговского района </w:t>
            </w:r>
          </w:p>
        </w:tc>
      </w:tr>
      <w:tr w:rsidR="006C0BD9" w:rsidRPr="001836F6" w:rsidTr="00C14813">
        <w:tc>
          <w:tcPr>
            <w:tcW w:w="2943" w:type="dxa"/>
          </w:tcPr>
          <w:p w:rsidR="006C0BD9" w:rsidRPr="001836F6" w:rsidRDefault="00C14813" w:rsidP="001836F6">
            <w:pPr>
              <w:pStyle w:val="a4"/>
            </w:pPr>
            <w:r w:rsidRPr="001836F6">
              <w:t>Ожидаемые конечные результаты и показатели социально-экономи</w:t>
            </w:r>
            <w:r w:rsidR="00EC2978" w:rsidRPr="001836F6">
              <w:t>ч</w:t>
            </w:r>
            <w:r w:rsidRPr="001836F6">
              <w:t xml:space="preserve">еской эффективности </w:t>
            </w:r>
          </w:p>
        </w:tc>
        <w:tc>
          <w:tcPr>
            <w:tcW w:w="6521" w:type="dxa"/>
          </w:tcPr>
          <w:p w:rsidR="00C14813" w:rsidRPr="001836F6" w:rsidRDefault="00C14813" w:rsidP="001836F6">
            <w:pPr>
              <w:pStyle w:val="a4"/>
            </w:pPr>
            <w:r w:rsidRPr="001836F6">
              <w:rPr>
                <w:w w:val="84"/>
              </w:rPr>
              <w:t xml:space="preserve">Приведение нормативной правовой   базы   по   вопросам </w:t>
            </w:r>
            <w:r w:rsidRPr="001836F6">
              <w:rPr>
                <w:spacing w:val="13"/>
                <w:w w:val="84"/>
              </w:rPr>
              <w:t>муниципальной службы в соответствие  с  федеральным</w:t>
            </w:r>
            <w:r w:rsidR="003E02E5">
              <w:t xml:space="preserve"> </w:t>
            </w:r>
            <w:r w:rsidRPr="001836F6">
              <w:rPr>
                <w:spacing w:val="10"/>
                <w:w w:val="84"/>
              </w:rPr>
              <w:t>законодательством      и     законодательством     Курской</w:t>
            </w:r>
            <w:r w:rsidR="003E02E5">
              <w:t xml:space="preserve"> </w:t>
            </w:r>
            <w:r w:rsidRPr="001836F6">
              <w:rPr>
                <w:spacing w:val="12"/>
                <w:w w:val="84"/>
              </w:rPr>
              <w:t>области.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3"/>
                <w:w w:val="84"/>
              </w:rPr>
              <w:t xml:space="preserve">Формирование резерва управленческих      кадров 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0"/>
                <w:w w:val="84"/>
              </w:rPr>
              <w:t xml:space="preserve">Реализация </w:t>
            </w:r>
            <w:proofErr w:type="spellStart"/>
            <w:r w:rsidRPr="001836F6">
              <w:rPr>
                <w:spacing w:val="10"/>
                <w:w w:val="84"/>
              </w:rPr>
              <w:t>антикоррупционных</w:t>
            </w:r>
            <w:proofErr w:type="spellEnd"/>
            <w:r w:rsidRPr="001836F6">
              <w:rPr>
                <w:spacing w:val="10"/>
                <w:w w:val="84"/>
              </w:rPr>
              <w:t xml:space="preserve"> мероприятий, выявление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0"/>
                <w:w w:val="84"/>
              </w:rPr>
              <w:t>и разрешение конфликта интересов   на   муниципальной</w:t>
            </w:r>
            <w:r w:rsidR="003E02E5">
              <w:t xml:space="preserve">   </w:t>
            </w:r>
            <w:r w:rsidRPr="001836F6">
              <w:rPr>
                <w:spacing w:val="12"/>
                <w:w w:val="84"/>
              </w:rPr>
              <w:t>службе.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7"/>
                <w:w w:val="84"/>
              </w:rPr>
              <w:t>По</w:t>
            </w:r>
            <w:r w:rsidR="003E02E5">
              <w:rPr>
                <w:spacing w:val="7"/>
                <w:w w:val="84"/>
              </w:rPr>
              <w:t xml:space="preserve">вышение эффективности и </w:t>
            </w:r>
            <w:r w:rsidRPr="001836F6">
              <w:rPr>
                <w:spacing w:val="7"/>
                <w:w w:val="84"/>
              </w:rPr>
              <w:t xml:space="preserve"> результативности</w:t>
            </w:r>
            <w:r w:rsidR="003E02E5">
              <w:t xml:space="preserve"> </w:t>
            </w:r>
            <w:r w:rsidRPr="001836F6">
              <w:rPr>
                <w:spacing w:val="17"/>
                <w:w w:val="84"/>
              </w:rPr>
              <w:t xml:space="preserve">Муниципальной службы 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0"/>
                <w:w w:val="84"/>
              </w:rPr>
              <w:t>Создание необходимых условий для  профессионального</w:t>
            </w:r>
            <w:r w:rsidR="003E02E5">
              <w:t xml:space="preserve"> </w:t>
            </w:r>
            <w:r w:rsidRPr="001836F6">
              <w:rPr>
                <w:spacing w:val="13"/>
                <w:w w:val="84"/>
              </w:rPr>
              <w:t xml:space="preserve">развития </w:t>
            </w:r>
            <w:r w:rsidRPr="001836F6">
              <w:rPr>
                <w:spacing w:val="16"/>
                <w:w w:val="84"/>
              </w:rPr>
              <w:t xml:space="preserve">муниципальных служащих. 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3"/>
                <w:w w:val="84"/>
              </w:rPr>
              <w:t>Оценка профессиональной   и   служебной  деятельной</w:t>
            </w:r>
            <w:r w:rsidR="003E02E5">
              <w:t xml:space="preserve">  </w:t>
            </w:r>
            <w:r w:rsidR="00687780" w:rsidRPr="001836F6">
              <w:rPr>
                <w:spacing w:val="10"/>
                <w:w w:val="84"/>
              </w:rPr>
              <w:t>4</w:t>
            </w:r>
            <w:r w:rsidRPr="001836F6">
              <w:rPr>
                <w:spacing w:val="10"/>
                <w:w w:val="84"/>
              </w:rPr>
              <w:t xml:space="preserve"> муниципальных служащих   посредством   проведен</w:t>
            </w:r>
            <w:r w:rsidR="00687780" w:rsidRPr="001836F6">
              <w:rPr>
                <w:spacing w:val="10"/>
                <w:w w:val="84"/>
              </w:rPr>
              <w:t xml:space="preserve">ия </w:t>
            </w:r>
            <w:r w:rsidR="003E02E5">
              <w:t xml:space="preserve"> </w:t>
            </w:r>
            <w:r w:rsidRPr="001836F6">
              <w:rPr>
                <w:spacing w:val="14"/>
                <w:w w:val="84"/>
              </w:rPr>
              <w:t>аттестации.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8"/>
                <w:w w:val="84"/>
              </w:rPr>
              <w:t xml:space="preserve">Присвоение      классных      чинов      </w:t>
            </w:r>
            <w:r w:rsidR="00687780" w:rsidRPr="001836F6">
              <w:rPr>
                <w:spacing w:val="8"/>
                <w:w w:val="84"/>
              </w:rPr>
              <w:t>4</w:t>
            </w:r>
            <w:r w:rsidRPr="001836F6">
              <w:rPr>
                <w:spacing w:val="8"/>
                <w:w w:val="84"/>
              </w:rPr>
              <w:t xml:space="preserve">     </w:t>
            </w:r>
            <w:proofErr w:type="gramStart"/>
            <w:r w:rsidRPr="001836F6">
              <w:rPr>
                <w:spacing w:val="8"/>
                <w:w w:val="84"/>
              </w:rPr>
              <w:t>муниципальны</w:t>
            </w:r>
            <w:r w:rsidR="00687780" w:rsidRPr="001836F6">
              <w:rPr>
                <w:spacing w:val="8"/>
                <w:w w:val="84"/>
              </w:rPr>
              <w:t>м</w:t>
            </w:r>
            <w:proofErr w:type="gramEnd"/>
            <w:r w:rsidR="00687780" w:rsidRPr="001836F6">
              <w:rPr>
                <w:spacing w:val="8"/>
                <w:w w:val="84"/>
              </w:rPr>
              <w:t xml:space="preserve"> 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2"/>
                <w:w w:val="84"/>
              </w:rPr>
              <w:t>служащим посредством  проведения  квалификационн</w:t>
            </w:r>
            <w:r w:rsidR="00687780" w:rsidRPr="001836F6">
              <w:rPr>
                <w:spacing w:val="12"/>
                <w:w w:val="84"/>
              </w:rPr>
              <w:t>ого</w:t>
            </w:r>
            <w:r w:rsidR="003E02E5">
              <w:t xml:space="preserve"> </w:t>
            </w:r>
            <w:r w:rsidRPr="001836F6">
              <w:rPr>
                <w:spacing w:val="13"/>
                <w:w w:val="84"/>
              </w:rPr>
              <w:t>экзамена.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4"/>
                <w:w w:val="84"/>
              </w:rPr>
              <w:t xml:space="preserve">Повышение квалификации </w:t>
            </w:r>
            <w:r w:rsidR="00687780" w:rsidRPr="001836F6">
              <w:rPr>
                <w:spacing w:val="14"/>
                <w:w w:val="84"/>
              </w:rPr>
              <w:t>3</w:t>
            </w:r>
            <w:r w:rsidRPr="001836F6">
              <w:rPr>
                <w:spacing w:val="14"/>
                <w:w w:val="84"/>
              </w:rPr>
              <w:t xml:space="preserve"> муниципальных служащи</w:t>
            </w:r>
            <w:r w:rsidR="00687780" w:rsidRPr="001836F6">
              <w:rPr>
                <w:spacing w:val="14"/>
                <w:w w:val="84"/>
              </w:rPr>
              <w:t xml:space="preserve">х </w:t>
            </w:r>
          </w:p>
          <w:p w:rsidR="00C14813" w:rsidRPr="001836F6" w:rsidRDefault="00687780" w:rsidP="001836F6">
            <w:pPr>
              <w:pStyle w:val="a4"/>
            </w:pPr>
            <w:r w:rsidRPr="001836F6">
              <w:rPr>
                <w:spacing w:val="11"/>
                <w:w w:val="84"/>
              </w:rPr>
              <w:t xml:space="preserve">Включение в резерв управленческих </w:t>
            </w:r>
            <w:r w:rsidR="00C14813" w:rsidRPr="001836F6">
              <w:rPr>
                <w:spacing w:val="11"/>
                <w:w w:val="84"/>
              </w:rPr>
              <w:t>кадр</w:t>
            </w:r>
            <w:r w:rsidRPr="001836F6">
              <w:rPr>
                <w:spacing w:val="11"/>
                <w:w w:val="84"/>
              </w:rPr>
              <w:t xml:space="preserve">ов </w:t>
            </w:r>
            <w:r w:rsidR="00C14813" w:rsidRPr="001836F6">
              <w:rPr>
                <w:spacing w:val="12"/>
                <w:w w:val="84"/>
              </w:rPr>
              <w:t>человека.</w:t>
            </w:r>
          </w:p>
          <w:p w:rsidR="00C14813" w:rsidRPr="001836F6" w:rsidRDefault="00C14813" w:rsidP="001836F6">
            <w:pPr>
              <w:pStyle w:val="a4"/>
            </w:pPr>
            <w:r w:rsidRPr="001836F6">
              <w:rPr>
                <w:spacing w:val="11"/>
                <w:w w:val="84"/>
              </w:rPr>
              <w:t>Повышение  квалификации   1   человека, включенного</w:t>
            </w:r>
            <w:r w:rsidR="003E02E5">
              <w:t xml:space="preserve"> </w:t>
            </w:r>
            <w:r w:rsidR="003E02E5">
              <w:rPr>
                <w:w w:val="84"/>
              </w:rPr>
              <w:t xml:space="preserve">в </w:t>
            </w:r>
            <w:r w:rsidRPr="001836F6">
              <w:rPr>
                <w:w w:val="84"/>
              </w:rPr>
              <w:t>резерв       управленческих       кадров       Администр</w:t>
            </w:r>
            <w:r w:rsidR="00687780" w:rsidRPr="001836F6">
              <w:rPr>
                <w:w w:val="84"/>
              </w:rPr>
              <w:t xml:space="preserve">ации </w:t>
            </w:r>
            <w:r w:rsidR="003E02E5">
              <w:t xml:space="preserve"> </w:t>
            </w:r>
            <w:r w:rsidR="00687780" w:rsidRPr="001836F6">
              <w:rPr>
                <w:spacing w:val="12"/>
                <w:w w:val="84"/>
              </w:rPr>
              <w:t xml:space="preserve">Марицкого </w:t>
            </w:r>
            <w:r w:rsidRPr="001836F6">
              <w:rPr>
                <w:spacing w:val="12"/>
                <w:w w:val="84"/>
              </w:rPr>
              <w:t xml:space="preserve">       сельсовета       </w:t>
            </w:r>
            <w:r w:rsidR="00687780" w:rsidRPr="001836F6">
              <w:rPr>
                <w:spacing w:val="12"/>
                <w:w w:val="84"/>
              </w:rPr>
              <w:t>Льговского</w:t>
            </w:r>
            <w:r w:rsidRPr="001836F6">
              <w:rPr>
                <w:spacing w:val="12"/>
                <w:w w:val="84"/>
              </w:rPr>
              <w:t xml:space="preserve">     </w:t>
            </w:r>
            <w:r w:rsidR="00687780" w:rsidRPr="001836F6">
              <w:rPr>
                <w:spacing w:val="12"/>
                <w:w w:val="84"/>
              </w:rPr>
              <w:t xml:space="preserve">района </w:t>
            </w:r>
          </w:p>
          <w:p w:rsidR="006C0BD9" w:rsidRPr="001836F6" w:rsidRDefault="006C0BD9" w:rsidP="001836F6">
            <w:pPr>
              <w:pStyle w:val="a4"/>
            </w:pPr>
          </w:p>
        </w:tc>
      </w:tr>
    </w:tbl>
    <w:p w:rsidR="00E342EC" w:rsidRPr="001836F6" w:rsidRDefault="00E342EC" w:rsidP="001836F6">
      <w:pPr>
        <w:pStyle w:val="a4"/>
      </w:pPr>
      <w:r w:rsidRPr="001836F6">
        <w:rPr>
          <w:w w:val="85"/>
          <w:lang w:val="en-US"/>
        </w:rPr>
        <w:t>I</w:t>
      </w:r>
      <w:r w:rsidRPr="001836F6">
        <w:rPr>
          <w:w w:val="85"/>
        </w:rPr>
        <w:t>. Содержание проблемы и необходимость ее решения программным методом</w:t>
      </w:r>
    </w:p>
    <w:p w:rsidR="00E342EC" w:rsidRPr="001836F6" w:rsidRDefault="00E342EC" w:rsidP="001836F6">
      <w:pPr>
        <w:pStyle w:val="a4"/>
      </w:pPr>
      <w:r w:rsidRPr="001836F6">
        <w:rPr>
          <w:spacing w:val="24"/>
          <w:w w:val="85"/>
        </w:rPr>
        <w:t xml:space="preserve">Развитие муниципальной службы в Администрации Марицкого сельсовета </w:t>
      </w:r>
      <w:r w:rsidRPr="001836F6">
        <w:rPr>
          <w:w w:val="85"/>
        </w:rPr>
        <w:t xml:space="preserve">Льговского  района (далее - Администрация Марицкого  сельсовета) осуществляется в соответствии с Федеральным законом от 02.03.2007 № 25-ФЗ «О муниципальной службе в Российской </w:t>
      </w:r>
      <w:r w:rsidRPr="001836F6">
        <w:rPr>
          <w:spacing w:val="28"/>
          <w:w w:val="85"/>
        </w:rPr>
        <w:t xml:space="preserve"> Федерации», Законом Курской области от 13.06.2007 №60-ЗКО «О </w:t>
      </w:r>
      <w:r w:rsidRPr="001836F6">
        <w:rPr>
          <w:spacing w:val="16"/>
          <w:w w:val="85"/>
        </w:rPr>
        <w:t>муниципальной  службе в Курской области».</w:t>
      </w:r>
    </w:p>
    <w:p w:rsidR="00E342EC" w:rsidRPr="001836F6" w:rsidRDefault="00E342EC" w:rsidP="001836F6">
      <w:pPr>
        <w:pStyle w:val="a4"/>
      </w:pPr>
      <w:r w:rsidRPr="001836F6">
        <w:rPr>
          <w:spacing w:val="25"/>
          <w:w w:val="85"/>
        </w:rPr>
        <w:t xml:space="preserve">В Администрации Марицкого сельсовета сложилась система правового </w:t>
      </w:r>
      <w:r w:rsidRPr="001836F6">
        <w:rPr>
          <w:spacing w:val="18"/>
          <w:w w:val="85"/>
        </w:rPr>
        <w:t xml:space="preserve">регулирования, отвечающая задачам развития муниципальной службы, приняты правовые акты  </w:t>
      </w:r>
      <w:r w:rsidRPr="001836F6">
        <w:rPr>
          <w:spacing w:val="13"/>
          <w:w w:val="85"/>
        </w:rPr>
        <w:t>об    утверждении    квалификационных   требований    для    замещения    должностей</w:t>
      </w:r>
      <w:r w:rsidRPr="001836F6">
        <w:rPr>
          <w:spacing w:val="-7"/>
          <w:w w:val="85"/>
        </w:rPr>
        <w:t xml:space="preserve"> </w:t>
      </w:r>
    </w:p>
    <w:p w:rsidR="00E342EC" w:rsidRPr="001836F6" w:rsidRDefault="00E342EC" w:rsidP="001836F6">
      <w:pPr>
        <w:pStyle w:val="a4"/>
      </w:pPr>
      <w:r w:rsidRPr="001836F6">
        <w:rPr>
          <w:spacing w:val="17"/>
          <w:w w:val="85"/>
        </w:rPr>
        <w:t>щипальной службы, утверждены Положения о проведении аттестации муниципальных</w:t>
      </w:r>
      <w:r w:rsidRPr="001836F6">
        <w:tab/>
      </w:r>
      <w:r w:rsidRPr="001836F6">
        <w:rPr>
          <w:spacing w:val="-9"/>
          <w:w w:val="85"/>
        </w:rPr>
        <w:t xml:space="preserve">. </w:t>
      </w:r>
      <w:r w:rsidRPr="001836F6">
        <w:rPr>
          <w:spacing w:val="22"/>
          <w:w w:val="85"/>
        </w:rPr>
        <w:t xml:space="preserve">служащих, о кадровом резерве для замещения вакантных должностей муниципальной </w:t>
      </w:r>
      <w:r w:rsidRPr="001836F6">
        <w:rPr>
          <w:spacing w:val="18"/>
          <w:w w:val="85"/>
        </w:rPr>
        <w:t xml:space="preserve">службы, о реестре муниципальных служащих, другие нормативные правовые акты. Это </w:t>
      </w:r>
      <w:r w:rsidRPr="001836F6">
        <w:rPr>
          <w:w w:val="85"/>
        </w:rPr>
        <w:t xml:space="preserve">позволило организовать работу по ведению реестра муниципальных служащих, провести </w:t>
      </w:r>
      <w:r w:rsidRPr="001836F6">
        <w:rPr>
          <w:spacing w:val="18"/>
          <w:w w:val="85"/>
        </w:rPr>
        <w:t>аттестацию  муниципальных служащих, обеспечить поддержание уровня теоретической подг</w:t>
      </w:r>
      <w:r w:rsidRPr="001836F6">
        <w:rPr>
          <w:spacing w:val="16"/>
          <w:w w:val="85"/>
        </w:rPr>
        <w:t xml:space="preserve">отовки и информационного обеспечения муниципальных служащих путем организации </w:t>
      </w:r>
      <w:r w:rsidR="00266144" w:rsidRPr="001836F6">
        <w:rPr>
          <w:spacing w:val="1"/>
          <w:w w:val="85"/>
        </w:rPr>
        <w:t>программы</w:t>
      </w:r>
    </w:p>
    <w:p w:rsidR="00E342EC" w:rsidRPr="001836F6" w:rsidRDefault="00E342EC" w:rsidP="001836F6">
      <w:pPr>
        <w:pStyle w:val="a4"/>
      </w:pPr>
      <w:r w:rsidRPr="001836F6">
        <w:rPr>
          <w:spacing w:val="23"/>
          <w:w w:val="85"/>
        </w:rPr>
        <w:t xml:space="preserve">Общая численность муниципальных служащих Администрации </w:t>
      </w:r>
      <w:r w:rsidR="00266144" w:rsidRPr="001836F6">
        <w:rPr>
          <w:spacing w:val="23"/>
          <w:w w:val="85"/>
        </w:rPr>
        <w:t>Марицкого сель</w:t>
      </w:r>
      <w:r w:rsidRPr="001836F6">
        <w:rPr>
          <w:spacing w:val="14"/>
          <w:w w:val="85"/>
        </w:rPr>
        <w:t xml:space="preserve">совета на 1 января 2012 года составила </w:t>
      </w:r>
      <w:r w:rsidR="00266144" w:rsidRPr="001836F6">
        <w:rPr>
          <w:spacing w:val="14"/>
          <w:w w:val="85"/>
        </w:rPr>
        <w:t xml:space="preserve">4 человека. </w:t>
      </w:r>
    </w:p>
    <w:p w:rsidR="00E342EC" w:rsidRPr="001836F6" w:rsidRDefault="00E342EC" w:rsidP="001836F6">
      <w:pPr>
        <w:pStyle w:val="a4"/>
      </w:pPr>
      <w:r w:rsidRPr="001836F6">
        <w:rPr>
          <w:spacing w:val="19"/>
          <w:w w:val="85"/>
        </w:rPr>
        <w:t>Качественный состав муниципальных служащих характеризуется следующими</w:t>
      </w:r>
      <w:r w:rsidRPr="001836F6">
        <w:rPr>
          <w:spacing w:val="19"/>
          <w:w w:val="85"/>
        </w:rPr>
        <w:br/>
      </w:r>
      <w:r w:rsidR="00266144" w:rsidRPr="001836F6">
        <w:rPr>
          <w:spacing w:val="9"/>
          <w:w w:val="85"/>
        </w:rPr>
        <w:t>пока</w:t>
      </w:r>
      <w:r w:rsidRPr="001836F6">
        <w:rPr>
          <w:spacing w:val="9"/>
          <w:w w:val="85"/>
        </w:rPr>
        <w:t>зателями:</w:t>
      </w:r>
      <w:r w:rsidRPr="001836F6">
        <w:tab/>
      </w:r>
    </w:p>
    <w:p w:rsidR="00E342EC" w:rsidRPr="001836F6" w:rsidRDefault="00E342EC" w:rsidP="001836F6">
      <w:pPr>
        <w:pStyle w:val="a4"/>
        <w:rPr>
          <w:spacing w:val="21"/>
          <w:w w:val="85"/>
        </w:rPr>
      </w:pPr>
      <w:r w:rsidRPr="001836F6">
        <w:rPr>
          <w:spacing w:val="23"/>
          <w:w w:val="85"/>
        </w:rPr>
        <w:t xml:space="preserve">высшее образование имеют </w:t>
      </w:r>
      <w:r w:rsidR="00266144" w:rsidRPr="001836F6">
        <w:rPr>
          <w:spacing w:val="23"/>
          <w:w w:val="85"/>
        </w:rPr>
        <w:t>3</w:t>
      </w:r>
      <w:r w:rsidRPr="001836F6">
        <w:rPr>
          <w:spacing w:val="23"/>
          <w:w w:val="85"/>
        </w:rPr>
        <w:t xml:space="preserve"> человека, </w:t>
      </w:r>
      <w:r w:rsidR="00266144" w:rsidRPr="001836F6">
        <w:rPr>
          <w:spacing w:val="21"/>
          <w:w w:val="85"/>
        </w:rPr>
        <w:t xml:space="preserve">1 человека имеет </w:t>
      </w:r>
      <w:r w:rsidRPr="001836F6">
        <w:rPr>
          <w:spacing w:val="21"/>
          <w:w w:val="85"/>
        </w:rPr>
        <w:t xml:space="preserve"> среднее специальное образование,</w:t>
      </w:r>
      <w:r w:rsidRPr="001836F6">
        <w:tab/>
      </w:r>
    </w:p>
    <w:p w:rsidR="00E342EC" w:rsidRPr="001836F6" w:rsidRDefault="00E342EC" w:rsidP="001836F6">
      <w:pPr>
        <w:pStyle w:val="a4"/>
      </w:pPr>
      <w:r w:rsidRPr="001836F6">
        <w:rPr>
          <w:spacing w:val="17"/>
          <w:w w:val="85"/>
        </w:rPr>
        <w:t>Среди муниципальных служащих женщины - 100%.</w:t>
      </w:r>
    </w:p>
    <w:p w:rsidR="00E342EC" w:rsidRPr="001836F6" w:rsidRDefault="00E342EC" w:rsidP="001836F6">
      <w:pPr>
        <w:pStyle w:val="a4"/>
      </w:pPr>
      <w:r w:rsidRPr="001836F6">
        <w:rPr>
          <w:spacing w:val="21"/>
          <w:w w:val="85"/>
        </w:rPr>
        <w:t xml:space="preserve">Анализ возрастного состава муниципальных служащих показывает, что большую </w:t>
      </w:r>
      <w:r w:rsidR="00266144" w:rsidRPr="001836F6">
        <w:rPr>
          <w:spacing w:val="18"/>
          <w:w w:val="85"/>
        </w:rPr>
        <w:t>часть</w:t>
      </w:r>
      <w:r w:rsidRPr="001836F6">
        <w:rPr>
          <w:spacing w:val="18"/>
          <w:w w:val="85"/>
        </w:rPr>
        <w:t xml:space="preserve"> составляют лица в возрасте от 50 лет - 3 человека; 1 человек - </w:t>
      </w:r>
      <w:r w:rsidR="00266144" w:rsidRPr="001836F6">
        <w:rPr>
          <w:spacing w:val="18"/>
          <w:w w:val="85"/>
        </w:rPr>
        <w:t>старше</w:t>
      </w:r>
      <w:r w:rsidRPr="001836F6">
        <w:rPr>
          <w:spacing w:val="18"/>
          <w:w w:val="85"/>
        </w:rPr>
        <w:t xml:space="preserve"> </w:t>
      </w:r>
      <w:r w:rsidR="00266144" w:rsidRPr="001836F6">
        <w:rPr>
          <w:spacing w:val="18"/>
          <w:w w:val="85"/>
        </w:rPr>
        <w:t>5</w:t>
      </w:r>
      <w:r w:rsidRPr="001836F6">
        <w:rPr>
          <w:spacing w:val="18"/>
          <w:w w:val="85"/>
        </w:rPr>
        <w:t xml:space="preserve">0 лет; </w:t>
      </w:r>
    </w:p>
    <w:p w:rsidR="00E342EC" w:rsidRPr="001836F6" w:rsidRDefault="00E342EC" w:rsidP="001836F6">
      <w:pPr>
        <w:pStyle w:val="a4"/>
      </w:pPr>
      <w:r w:rsidRPr="001836F6">
        <w:rPr>
          <w:spacing w:val="27"/>
          <w:w w:val="85"/>
        </w:rPr>
        <w:t xml:space="preserve">Муниципальный стаж работы свыше 15 лет имеют </w:t>
      </w:r>
      <w:r w:rsidR="00266144" w:rsidRPr="001836F6">
        <w:rPr>
          <w:spacing w:val="27"/>
          <w:w w:val="85"/>
        </w:rPr>
        <w:t>3</w:t>
      </w:r>
      <w:r w:rsidRPr="001836F6">
        <w:rPr>
          <w:spacing w:val="27"/>
          <w:w w:val="85"/>
        </w:rPr>
        <w:t xml:space="preserve"> человека, до 15 лет - </w:t>
      </w:r>
      <w:r w:rsidR="00266144" w:rsidRPr="001836F6">
        <w:rPr>
          <w:spacing w:val="27"/>
          <w:w w:val="85"/>
        </w:rPr>
        <w:t>1</w:t>
      </w:r>
      <w:r w:rsidRPr="001836F6">
        <w:rPr>
          <w:spacing w:val="27"/>
          <w:w w:val="85"/>
        </w:rPr>
        <w:t xml:space="preserve"> </w:t>
      </w:r>
      <w:r w:rsidR="00266144" w:rsidRPr="001836F6">
        <w:rPr>
          <w:w w:val="85"/>
        </w:rPr>
        <w:t>человек</w:t>
      </w:r>
      <w:r w:rsidRPr="001836F6">
        <w:rPr>
          <w:w w:val="85"/>
        </w:rPr>
        <w:t xml:space="preserve">, </w:t>
      </w:r>
    </w:p>
    <w:p w:rsidR="00E342EC" w:rsidRPr="001836F6" w:rsidRDefault="00E342EC" w:rsidP="001836F6">
      <w:pPr>
        <w:pStyle w:val="a4"/>
      </w:pPr>
      <w:r w:rsidRPr="001836F6">
        <w:rPr>
          <w:spacing w:val="14"/>
          <w:w w:val="85"/>
        </w:rPr>
        <w:t xml:space="preserve">Прием     на     муниципальную     службу     осуществляется     в     соответствии     с </w:t>
      </w:r>
      <w:r w:rsidR="00266144" w:rsidRPr="001836F6">
        <w:rPr>
          <w:spacing w:val="16"/>
          <w:w w:val="85"/>
        </w:rPr>
        <w:t>квал</w:t>
      </w:r>
      <w:r w:rsidRPr="001836F6">
        <w:rPr>
          <w:spacing w:val="16"/>
          <w:w w:val="85"/>
        </w:rPr>
        <w:t>ификационными требованиями для замещения должностей муниципальной службы.</w:t>
      </w:r>
    </w:p>
    <w:p w:rsidR="00E342EC" w:rsidRPr="001836F6" w:rsidRDefault="00E342EC" w:rsidP="001836F6">
      <w:pPr>
        <w:pStyle w:val="a4"/>
      </w:pPr>
      <w:r w:rsidRPr="001836F6">
        <w:rPr>
          <w:spacing w:val="17"/>
          <w:w w:val="85"/>
        </w:rPr>
        <w:lastRenderedPageBreak/>
        <w:t xml:space="preserve">Муниципальные служащие Администрации </w:t>
      </w:r>
      <w:r w:rsidR="00266144" w:rsidRPr="001836F6">
        <w:rPr>
          <w:spacing w:val="17"/>
          <w:w w:val="85"/>
        </w:rPr>
        <w:t>Марицкого</w:t>
      </w:r>
      <w:r w:rsidRPr="001836F6">
        <w:rPr>
          <w:spacing w:val="17"/>
          <w:w w:val="85"/>
        </w:rPr>
        <w:t xml:space="preserve"> сельсовета с 2003 года</w:t>
      </w:r>
      <w:r w:rsidRPr="001836F6">
        <w:rPr>
          <w:spacing w:val="17"/>
          <w:w w:val="85"/>
        </w:rPr>
        <w:br/>
      </w:r>
      <w:r w:rsidR="00266144" w:rsidRPr="001836F6">
        <w:rPr>
          <w:spacing w:val="25"/>
          <w:w w:val="85"/>
        </w:rPr>
        <w:t xml:space="preserve">принимают </w:t>
      </w:r>
      <w:r w:rsidRPr="001836F6">
        <w:rPr>
          <w:spacing w:val="25"/>
          <w:w w:val="85"/>
        </w:rPr>
        <w:t xml:space="preserve"> участие в мероприятиях, направленных на повышение квалификации</w:t>
      </w:r>
      <w:r w:rsidRPr="001836F6">
        <w:rPr>
          <w:spacing w:val="25"/>
          <w:w w:val="85"/>
        </w:rPr>
        <w:br/>
      </w:r>
      <w:r w:rsidR="00266144" w:rsidRPr="001836F6">
        <w:rPr>
          <w:spacing w:val="21"/>
          <w:w w:val="85"/>
        </w:rPr>
        <w:t>муниц</w:t>
      </w:r>
      <w:r w:rsidRPr="001836F6">
        <w:rPr>
          <w:spacing w:val="21"/>
          <w:w w:val="85"/>
        </w:rPr>
        <w:t>ипальных служащих, проводимых на территории Курской области. В 2009 - 201</w:t>
      </w:r>
      <w:r w:rsidR="00266144" w:rsidRPr="001836F6">
        <w:rPr>
          <w:spacing w:val="21"/>
          <w:w w:val="85"/>
        </w:rPr>
        <w:t>1</w:t>
      </w:r>
      <w:r w:rsidRPr="001836F6">
        <w:rPr>
          <w:spacing w:val="21"/>
          <w:w w:val="85"/>
        </w:rPr>
        <w:t xml:space="preserve"> </w:t>
      </w:r>
      <w:r w:rsidR="00266144" w:rsidRPr="001836F6">
        <w:rPr>
          <w:spacing w:val="21"/>
          <w:w w:val="85"/>
        </w:rPr>
        <w:t>2</w:t>
      </w:r>
      <w:r w:rsidRPr="001836F6">
        <w:rPr>
          <w:spacing w:val="22"/>
          <w:w w:val="85"/>
        </w:rPr>
        <w:t xml:space="preserve"> муниципальные служащие Администрации </w:t>
      </w:r>
      <w:r w:rsidR="00266144" w:rsidRPr="001836F6">
        <w:rPr>
          <w:spacing w:val="22"/>
          <w:w w:val="85"/>
        </w:rPr>
        <w:t>Марицкого</w:t>
      </w:r>
      <w:r w:rsidRPr="001836F6">
        <w:rPr>
          <w:spacing w:val="22"/>
          <w:w w:val="85"/>
        </w:rPr>
        <w:t xml:space="preserve"> сельсовета принимали</w:t>
      </w:r>
      <w:r w:rsidR="00165386">
        <w:rPr>
          <w:spacing w:val="22"/>
          <w:w w:val="85"/>
        </w:rPr>
        <w:t xml:space="preserve"> </w:t>
      </w:r>
      <w:r w:rsidR="00266144" w:rsidRPr="001836F6">
        <w:rPr>
          <w:spacing w:val="19"/>
          <w:w w:val="85"/>
        </w:rPr>
        <w:t>участие</w:t>
      </w:r>
      <w:r w:rsidRPr="001836F6">
        <w:rPr>
          <w:spacing w:val="19"/>
          <w:w w:val="85"/>
        </w:rPr>
        <w:t xml:space="preserve"> в информационно-практических семинарах, 3 муниципальных служащих прошли</w:t>
      </w:r>
      <w:r w:rsidR="008538AB" w:rsidRPr="001836F6">
        <w:rPr>
          <w:spacing w:val="19"/>
          <w:w w:val="85"/>
        </w:rPr>
        <w:t xml:space="preserve"> </w:t>
      </w:r>
      <w:r w:rsidR="00266144" w:rsidRPr="001836F6">
        <w:rPr>
          <w:spacing w:val="17"/>
          <w:w w:val="85"/>
        </w:rPr>
        <w:t>курсы</w:t>
      </w:r>
      <w:r w:rsidRPr="001836F6">
        <w:rPr>
          <w:spacing w:val="17"/>
          <w:w w:val="85"/>
        </w:rPr>
        <w:t xml:space="preserve"> повышения квалификации.</w:t>
      </w:r>
    </w:p>
    <w:p w:rsidR="00165386" w:rsidRDefault="00E342EC" w:rsidP="001836F6">
      <w:pPr>
        <w:pStyle w:val="a4"/>
        <w:rPr>
          <w:spacing w:val="19"/>
          <w:w w:val="85"/>
        </w:rPr>
      </w:pPr>
      <w:r w:rsidRPr="001836F6">
        <w:rPr>
          <w:spacing w:val="27"/>
          <w:w w:val="85"/>
        </w:rPr>
        <w:t>Ситуация с переподготовкой и повышением квалификации муниципальных</w:t>
      </w:r>
      <w:r w:rsidRPr="001836F6">
        <w:rPr>
          <w:spacing w:val="27"/>
          <w:w w:val="85"/>
        </w:rPr>
        <w:br/>
      </w:r>
      <w:r w:rsidR="00266144" w:rsidRPr="001836F6">
        <w:rPr>
          <w:spacing w:val="26"/>
          <w:w w:val="85"/>
        </w:rPr>
        <w:t>служащих</w:t>
      </w:r>
      <w:r w:rsidRPr="001836F6">
        <w:rPr>
          <w:spacing w:val="26"/>
          <w:w w:val="85"/>
        </w:rPr>
        <w:t xml:space="preserve"> Администрации </w:t>
      </w:r>
      <w:r w:rsidR="00266144" w:rsidRPr="001836F6">
        <w:rPr>
          <w:spacing w:val="26"/>
          <w:w w:val="85"/>
        </w:rPr>
        <w:t>Марицкого</w:t>
      </w:r>
      <w:r w:rsidRPr="001836F6">
        <w:rPr>
          <w:spacing w:val="26"/>
          <w:w w:val="85"/>
        </w:rPr>
        <w:t xml:space="preserve"> сельсовета требует принятия мер по</w:t>
      </w:r>
      <w:r w:rsidRPr="001836F6">
        <w:rPr>
          <w:spacing w:val="26"/>
          <w:w w:val="85"/>
        </w:rPr>
        <w:br/>
      </w:r>
      <w:r w:rsidR="00266144" w:rsidRPr="001836F6">
        <w:rPr>
          <w:spacing w:val="19"/>
          <w:w w:val="85"/>
        </w:rPr>
        <w:t>совер</w:t>
      </w:r>
      <w:r w:rsidRPr="001836F6">
        <w:rPr>
          <w:spacing w:val="19"/>
          <w:w w:val="85"/>
        </w:rPr>
        <w:t xml:space="preserve">шенствованию профессионального образования кадров муниципальной службы. </w:t>
      </w:r>
    </w:p>
    <w:p w:rsidR="00E342EC" w:rsidRPr="001836F6" w:rsidRDefault="00165386" w:rsidP="001836F6">
      <w:pPr>
        <w:pStyle w:val="a4"/>
      </w:pPr>
      <w:r>
        <w:rPr>
          <w:spacing w:val="19"/>
          <w:w w:val="85"/>
        </w:rPr>
        <w:t>Д</w:t>
      </w:r>
      <w:r w:rsidR="00E342EC" w:rsidRPr="001836F6">
        <w:rPr>
          <w:spacing w:val="19"/>
          <w:w w:val="85"/>
        </w:rPr>
        <w:t>ля</w:t>
      </w:r>
      <w:r w:rsidR="00266144" w:rsidRPr="001836F6">
        <w:rPr>
          <w:spacing w:val="19"/>
          <w:w w:val="85"/>
        </w:rPr>
        <w:t xml:space="preserve"> </w:t>
      </w:r>
      <w:r w:rsidR="00266144" w:rsidRPr="001836F6">
        <w:rPr>
          <w:spacing w:val="13"/>
          <w:w w:val="85"/>
        </w:rPr>
        <w:t xml:space="preserve">этого </w:t>
      </w:r>
      <w:r w:rsidR="00E342EC" w:rsidRPr="001836F6">
        <w:rPr>
          <w:spacing w:val="13"/>
          <w:w w:val="85"/>
        </w:rPr>
        <w:t xml:space="preserve"> необходимо:</w:t>
      </w:r>
      <w:r w:rsidR="00E342EC" w:rsidRPr="001836F6">
        <w:tab/>
      </w:r>
    </w:p>
    <w:p w:rsidR="00E342EC" w:rsidRPr="001836F6" w:rsidRDefault="00266144" w:rsidP="001836F6">
      <w:pPr>
        <w:pStyle w:val="a4"/>
      </w:pPr>
      <w:r w:rsidRPr="001836F6">
        <w:t>-</w:t>
      </w:r>
      <w:r w:rsidR="00E342EC" w:rsidRPr="001836F6">
        <w:t>проведение    аттестации    муниципальных    служащих    в    целях    определения</w:t>
      </w:r>
      <w:r w:rsidR="00E342EC" w:rsidRPr="001836F6">
        <w:br/>
      </w:r>
      <w:r w:rsidRPr="001836F6">
        <w:rPr>
          <w:spacing w:val="-2"/>
        </w:rPr>
        <w:t>соот</w:t>
      </w:r>
      <w:r w:rsidR="00E342EC" w:rsidRPr="001836F6">
        <w:rPr>
          <w:spacing w:val="-2"/>
        </w:rPr>
        <w:t>ветствия муниципального служащего замещаемой должности;</w:t>
      </w:r>
      <w:r w:rsidR="00E342EC" w:rsidRPr="001836F6">
        <w:tab/>
      </w:r>
    </w:p>
    <w:p w:rsidR="00E342EC" w:rsidRPr="001836F6" w:rsidRDefault="00266144" w:rsidP="001836F6">
      <w:pPr>
        <w:pStyle w:val="a4"/>
      </w:pPr>
      <w:r w:rsidRPr="001836F6">
        <w:t xml:space="preserve">- </w:t>
      </w:r>
      <w:r w:rsidR="00E342EC" w:rsidRPr="001836F6">
        <w:t>направление муниципальных служащих на повышение квалификации;</w:t>
      </w:r>
    </w:p>
    <w:p w:rsidR="00E342EC" w:rsidRPr="001836F6" w:rsidRDefault="00266144" w:rsidP="001836F6">
      <w:pPr>
        <w:pStyle w:val="a4"/>
      </w:pPr>
      <w:r w:rsidRPr="001836F6">
        <w:rPr>
          <w:spacing w:val="-2"/>
        </w:rPr>
        <w:t xml:space="preserve">- </w:t>
      </w:r>
      <w:r w:rsidR="00E342EC" w:rsidRPr="001836F6">
        <w:rPr>
          <w:spacing w:val="-2"/>
        </w:rPr>
        <w:t xml:space="preserve">самообразование     и     использование     метода     самостоятельной     подготовки </w:t>
      </w:r>
      <w:r w:rsidR="008538AB" w:rsidRPr="001836F6">
        <w:rPr>
          <w:spacing w:val="-1"/>
        </w:rPr>
        <w:t>муни</w:t>
      </w:r>
      <w:r w:rsidR="00E342EC" w:rsidRPr="001836F6">
        <w:rPr>
          <w:spacing w:val="-1"/>
        </w:rPr>
        <w:t>ципальных служащих.</w:t>
      </w:r>
    </w:p>
    <w:p w:rsidR="00E342EC" w:rsidRPr="001836F6" w:rsidRDefault="00E342EC" w:rsidP="001836F6">
      <w:pPr>
        <w:pStyle w:val="a4"/>
      </w:pPr>
      <w:r w:rsidRPr="001836F6">
        <w:rPr>
          <w:spacing w:val="-2"/>
        </w:rPr>
        <w:t xml:space="preserve">В Администрации </w:t>
      </w:r>
      <w:r w:rsidR="008538AB" w:rsidRPr="001836F6">
        <w:rPr>
          <w:spacing w:val="-2"/>
        </w:rPr>
        <w:t>Марицкого</w:t>
      </w:r>
      <w:r w:rsidRPr="001836F6">
        <w:rPr>
          <w:spacing w:val="-2"/>
        </w:rPr>
        <w:t xml:space="preserve"> сельсовета до настоящего времени ряд направлений</w:t>
      </w:r>
      <w:r w:rsidRPr="001836F6">
        <w:rPr>
          <w:spacing w:val="-2"/>
        </w:rPr>
        <w:br/>
      </w:r>
      <w:r w:rsidR="008538AB" w:rsidRPr="001836F6">
        <w:rPr>
          <w:spacing w:val="-2"/>
        </w:rPr>
        <w:t xml:space="preserve">развития </w:t>
      </w:r>
      <w:r w:rsidRPr="001836F6">
        <w:rPr>
          <w:spacing w:val="-2"/>
        </w:rPr>
        <w:t xml:space="preserve"> муниципальной службы остается нереализованным. К ним следует отнести:</w:t>
      </w:r>
      <w:r w:rsidRPr="001836F6">
        <w:tab/>
      </w:r>
    </w:p>
    <w:p w:rsidR="008538AB" w:rsidRPr="001836F6" w:rsidRDefault="00E342EC" w:rsidP="001836F6">
      <w:pPr>
        <w:pStyle w:val="a4"/>
      </w:pPr>
      <w:r w:rsidRPr="001836F6">
        <w:t>-</w:t>
      </w:r>
      <w:r w:rsidR="008538AB" w:rsidRPr="001836F6">
        <w:t xml:space="preserve"> </w:t>
      </w:r>
      <w:r w:rsidRPr="001836F6">
        <w:rPr>
          <w:spacing w:val="3"/>
        </w:rPr>
        <w:t>незавершенность нормативного правового регулирования муниципальной службы;</w:t>
      </w:r>
      <w:r w:rsidRPr="001836F6">
        <w:tab/>
      </w:r>
    </w:p>
    <w:p w:rsidR="00E342EC" w:rsidRPr="001836F6" w:rsidRDefault="00E342EC" w:rsidP="001836F6">
      <w:pPr>
        <w:pStyle w:val="a4"/>
        <w:rPr>
          <w:spacing w:val="3"/>
        </w:rPr>
      </w:pPr>
      <w:r w:rsidRPr="001836F6">
        <w:rPr>
          <w:spacing w:val="-33"/>
        </w:rPr>
        <w:t>-</w:t>
      </w:r>
      <w:r w:rsidRPr="001836F6">
        <w:t>создание условий для повышения результативности развития профессиональной</w:t>
      </w:r>
      <w:r w:rsidRPr="001836F6">
        <w:tab/>
      </w:r>
      <w:r w:rsidRPr="001836F6">
        <w:rPr>
          <w:vertAlign w:val="subscript"/>
        </w:rPr>
        <w:t xml:space="preserve">- </w:t>
      </w:r>
      <w:r w:rsidRPr="001836F6">
        <w:rPr>
          <w:spacing w:val="3"/>
        </w:rPr>
        <w:t>деятельности муниципальных служащих;</w:t>
      </w:r>
    </w:p>
    <w:p w:rsidR="003715B2" w:rsidRPr="001836F6" w:rsidRDefault="003715B2" w:rsidP="001836F6">
      <w:pPr>
        <w:pStyle w:val="a4"/>
        <w:rPr>
          <w:color w:val="000000"/>
        </w:rPr>
      </w:pPr>
      <w:r w:rsidRPr="001836F6">
        <w:rPr>
          <w:rFonts w:eastAsia="Times New Roman"/>
          <w:color w:val="000000"/>
          <w:spacing w:val="-2"/>
        </w:rPr>
        <w:t xml:space="preserve">- улучшение работы с резервом управленческих кадров </w:t>
      </w:r>
      <w:r w:rsidR="00EC2978" w:rsidRPr="001836F6">
        <w:rPr>
          <w:rFonts w:eastAsia="Times New Roman"/>
          <w:color w:val="000000"/>
          <w:spacing w:val="-2"/>
        </w:rPr>
        <w:t>Марицкого</w:t>
      </w:r>
      <w:r w:rsidRPr="001836F6">
        <w:rPr>
          <w:rFonts w:eastAsia="Times New Roman"/>
          <w:color w:val="000000"/>
          <w:spacing w:val="-2"/>
        </w:rPr>
        <w:t xml:space="preserve"> сельсовета;</w:t>
      </w:r>
    </w:p>
    <w:p w:rsidR="003715B2" w:rsidRPr="001836F6" w:rsidRDefault="003715B2" w:rsidP="001836F6">
      <w:pPr>
        <w:pStyle w:val="a4"/>
        <w:rPr>
          <w:color w:val="000000"/>
        </w:rPr>
      </w:pPr>
      <w:r w:rsidRPr="001836F6">
        <w:rPr>
          <w:rFonts w:eastAsia="Times New Roman"/>
          <w:color w:val="000000"/>
          <w:spacing w:val="-3"/>
        </w:rPr>
        <w:t xml:space="preserve">реализация </w:t>
      </w:r>
      <w:proofErr w:type="spellStart"/>
      <w:r w:rsidRPr="001836F6">
        <w:rPr>
          <w:rFonts w:eastAsia="Times New Roman"/>
          <w:color w:val="000000"/>
          <w:spacing w:val="-3"/>
        </w:rPr>
        <w:t>антикоррупционных</w:t>
      </w:r>
      <w:proofErr w:type="spellEnd"/>
      <w:r w:rsidRPr="001836F6">
        <w:rPr>
          <w:rFonts w:eastAsia="Times New Roman"/>
          <w:color w:val="000000"/>
          <w:spacing w:val="-3"/>
        </w:rPr>
        <w:t xml:space="preserve"> мероприятий, выявление и разрешение конфликт</w:t>
      </w:r>
      <w:r w:rsidRPr="001836F6">
        <w:rPr>
          <w:rFonts w:eastAsia="Times New Roman"/>
          <w:color w:val="000000"/>
          <w:spacing w:val="-3"/>
        </w:rPr>
        <w:br/>
      </w:r>
      <w:r w:rsidRPr="001836F6">
        <w:rPr>
          <w:rFonts w:eastAsia="Times New Roman"/>
          <w:color w:val="000000"/>
          <w:spacing w:val="-2"/>
        </w:rPr>
        <w:t>интересов на муниципальной службе.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000000"/>
          <w:spacing w:val="-5"/>
        </w:rPr>
        <w:t>Вместе с тем, на состоянии муниципальной службы отражаются общероссийски</w:t>
      </w:r>
      <w:r w:rsidR="00EC2978" w:rsidRPr="001836F6">
        <w:rPr>
          <w:rFonts w:eastAsia="Times New Roman"/>
          <w:color w:val="000000"/>
          <w:spacing w:val="-5"/>
        </w:rPr>
        <w:t>е</w:t>
      </w:r>
      <w:r w:rsidRPr="001836F6">
        <w:rPr>
          <w:rFonts w:eastAsia="Times New Roman"/>
          <w:color w:val="000000"/>
          <w:spacing w:val="-5"/>
        </w:rPr>
        <w:t xml:space="preserve"> </w:t>
      </w:r>
      <w:r w:rsidRPr="001836F6">
        <w:rPr>
          <w:rFonts w:eastAsia="Times New Roman"/>
          <w:color w:val="000000"/>
          <w:spacing w:val="-1"/>
        </w:rPr>
        <w:t>тенденции, сложившиеся на современном этапе, среди них:</w:t>
      </w:r>
    </w:p>
    <w:p w:rsidR="003715B2" w:rsidRPr="001836F6" w:rsidRDefault="00EC2978" w:rsidP="001836F6">
      <w:pPr>
        <w:pStyle w:val="a4"/>
        <w:rPr>
          <w:color w:val="000000"/>
        </w:rPr>
      </w:pPr>
      <w:r w:rsidRPr="001836F6">
        <w:rPr>
          <w:rFonts w:eastAsia="Times New Roman"/>
          <w:color w:val="000000"/>
          <w:spacing w:val="-1"/>
        </w:rPr>
        <w:t>-</w:t>
      </w:r>
      <w:r w:rsidR="003715B2" w:rsidRPr="001836F6">
        <w:rPr>
          <w:rFonts w:eastAsia="Times New Roman"/>
          <w:color w:val="000000"/>
          <w:spacing w:val="-1"/>
        </w:rPr>
        <w:t>низкий уровень доверия населения к органам власти;</w:t>
      </w:r>
    </w:p>
    <w:p w:rsidR="003715B2" w:rsidRPr="001836F6" w:rsidRDefault="00EC2978" w:rsidP="001836F6">
      <w:pPr>
        <w:pStyle w:val="a4"/>
        <w:rPr>
          <w:color w:val="000000"/>
        </w:rPr>
      </w:pPr>
      <w:r w:rsidRPr="001836F6">
        <w:rPr>
          <w:rFonts w:eastAsia="Times New Roman"/>
          <w:color w:val="000000"/>
          <w:spacing w:val="-1"/>
        </w:rPr>
        <w:t>-</w:t>
      </w:r>
      <w:r w:rsidR="003715B2" w:rsidRPr="001836F6">
        <w:rPr>
          <w:rFonts w:eastAsia="Times New Roman"/>
          <w:color w:val="000000"/>
          <w:spacing w:val="-1"/>
        </w:rPr>
        <w:t>снижение престижа муниципальной службы среди молодых специалистов;</w:t>
      </w:r>
    </w:p>
    <w:p w:rsidR="003715B2" w:rsidRPr="001836F6" w:rsidRDefault="003715B2" w:rsidP="001836F6">
      <w:pPr>
        <w:pStyle w:val="a4"/>
        <w:rPr>
          <w:color w:val="000000"/>
        </w:rPr>
      </w:pPr>
      <w:r w:rsidRPr="001836F6">
        <w:rPr>
          <w:rFonts w:eastAsia="Times New Roman"/>
          <w:color w:val="000000"/>
        </w:rPr>
        <w:t>утрата прежних норм морали и идеологическ</w:t>
      </w:r>
      <w:r w:rsidR="00EC2978" w:rsidRPr="001836F6">
        <w:rPr>
          <w:rFonts w:eastAsia="Times New Roman"/>
          <w:color w:val="000000"/>
        </w:rPr>
        <w:t>ого воздействия, регулирования</w:t>
      </w:r>
      <w:r w:rsidRPr="001836F6">
        <w:rPr>
          <w:rFonts w:eastAsia="Times New Roman"/>
          <w:color w:val="000000"/>
        </w:rPr>
        <w:br/>
      </w:r>
      <w:r w:rsidRPr="001836F6">
        <w:rPr>
          <w:rFonts w:eastAsia="Times New Roman"/>
          <w:color w:val="000000"/>
          <w:spacing w:val="-2"/>
        </w:rPr>
        <w:t>поведение работников органов власти и ставивших барьеры на пути злоупотреблений;</w:t>
      </w:r>
    </w:p>
    <w:p w:rsidR="003715B2" w:rsidRPr="001836F6" w:rsidRDefault="00EC2978" w:rsidP="001836F6">
      <w:pPr>
        <w:pStyle w:val="a4"/>
        <w:rPr>
          <w:color w:val="000000"/>
        </w:rPr>
      </w:pPr>
      <w:r w:rsidRPr="001836F6">
        <w:rPr>
          <w:rFonts w:eastAsia="Times New Roman"/>
          <w:color w:val="000000"/>
        </w:rPr>
        <w:t>-</w:t>
      </w:r>
      <w:r w:rsidR="003715B2" w:rsidRPr="001836F6">
        <w:rPr>
          <w:rFonts w:eastAsia="Times New Roman"/>
          <w:color w:val="000000"/>
        </w:rPr>
        <w:t>недостатки в профессиональной подготовке и переподготовке муниципальных;</w:t>
      </w:r>
      <w:r w:rsidR="003715B2" w:rsidRPr="001836F6">
        <w:rPr>
          <w:rFonts w:eastAsia="Times New Roman"/>
          <w:color w:val="000000"/>
        </w:rPr>
        <w:br/>
      </w:r>
      <w:r w:rsidR="003715B2" w:rsidRPr="001836F6">
        <w:rPr>
          <w:rFonts w:eastAsia="Times New Roman"/>
          <w:color w:val="000000"/>
          <w:spacing w:val="-5"/>
        </w:rPr>
        <w:t>служащих.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000000"/>
        </w:rPr>
        <w:t xml:space="preserve">На решение указанных проблем муниципальной службы в Администрации </w:t>
      </w:r>
      <w:proofErr w:type="spellStart"/>
      <w:r w:rsidR="00806688" w:rsidRPr="001836F6">
        <w:rPr>
          <w:rFonts w:eastAsia="Times New Roman"/>
          <w:color w:val="000000"/>
          <w:spacing w:val="-1"/>
        </w:rPr>
        <w:t>марицкого</w:t>
      </w:r>
      <w:proofErr w:type="spellEnd"/>
      <w:r w:rsidRPr="001836F6">
        <w:rPr>
          <w:rFonts w:eastAsia="Times New Roman"/>
          <w:color w:val="000000"/>
          <w:spacing w:val="-1"/>
        </w:rPr>
        <w:t xml:space="preserve"> сельсовета направлены мероприятия данной Программы.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000000"/>
          <w:spacing w:val="-1"/>
        </w:rPr>
        <w:t xml:space="preserve">Все обозначенные проблемы взаимосвязаны и не могут решаться отдельно. </w:t>
      </w:r>
      <w:r w:rsidRPr="001836F6">
        <w:rPr>
          <w:rFonts w:eastAsia="Times New Roman"/>
          <w:color w:val="000000"/>
          <w:spacing w:val="-5"/>
        </w:rPr>
        <w:t>Масштабность реализуемых в рамках Программы задач требу</w:t>
      </w:r>
      <w:r w:rsidR="00806688" w:rsidRPr="001836F6">
        <w:rPr>
          <w:rFonts w:eastAsia="Times New Roman"/>
          <w:color w:val="000000"/>
          <w:spacing w:val="-5"/>
        </w:rPr>
        <w:t>ет четкой координации и</w:t>
      </w:r>
      <w:r w:rsidRPr="001836F6">
        <w:rPr>
          <w:rFonts w:eastAsia="Times New Roman"/>
          <w:color w:val="000000"/>
          <w:spacing w:val="-5"/>
        </w:rPr>
        <w:t xml:space="preserve"> </w:t>
      </w:r>
      <w:r w:rsidRPr="001836F6">
        <w:rPr>
          <w:rFonts w:eastAsia="Times New Roman"/>
          <w:color w:val="000000"/>
        </w:rPr>
        <w:t xml:space="preserve">управления. Программа позволит обеспечить последовательность, системность </w:t>
      </w:r>
      <w:r w:rsidR="00806688" w:rsidRPr="001836F6">
        <w:rPr>
          <w:rFonts w:eastAsia="Times New Roman"/>
          <w:color w:val="000000"/>
        </w:rPr>
        <w:t>и</w:t>
      </w:r>
      <w:r w:rsidRPr="001836F6">
        <w:rPr>
          <w:rFonts w:eastAsia="Times New Roman"/>
          <w:color w:val="000000"/>
        </w:rPr>
        <w:t xml:space="preserve"> </w:t>
      </w:r>
      <w:r w:rsidRPr="001836F6">
        <w:rPr>
          <w:rFonts w:eastAsia="Times New Roman"/>
          <w:color w:val="000000"/>
          <w:spacing w:val="-1"/>
        </w:rPr>
        <w:t>комплексность развития муниципальной службы в течение ближайших трех лет.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000000"/>
          <w:spacing w:val="-3"/>
        </w:rPr>
        <w:t>Таким образом, осознавая остроту и актуаль</w:t>
      </w:r>
      <w:r w:rsidR="00806688" w:rsidRPr="001836F6">
        <w:rPr>
          <w:rFonts w:eastAsia="Times New Roman"/>
          <w:color w:val="000000"/>
          <w:spacing w:val="-3"/>
        </w:rPr>
        <w:t xml:space="preserve">ность современных </w:t>
      </w:r>
      <w:proofErr w:type="gramStart"/>
      <w:r w:rsidR="00806688" w:rsidRPr="001836F6">
        <w:rPr>
          <w:rFonts w:eastAsia="Times New Roman"/>
          <w:color w:val="000000"/>
          <w:spacing w:val="-3"/>
        </w:rPr>
        <w:t>потребностей</w:t>
      </w:r>
      <w:proofErr w:type="gramEnd"/>
      <w:r w:rsidR="00806688" w:rsidRPr="001836F6">
        <w:rPr>
          <w:rFonts w:eastAsia="Times New Roman"/>
          <w:color w:val="000000"/>
          <w:spacing w:val="-3"/>
        </w:rPr>
        <w:t xml:space="preserve"> и </w:t>
      </w:r>
      <w:r w:rsidRPr="001836F6">
        <w:rPr>
          <w:rFonts w:eastAsia="Times New Roman"/>
          <w:color w:val="000000"/>
          <w:spacing w:val="-3"/>
        </w:rPr>
        <w:t xml:space="preserve"> </w:t>
      </w:r>
      <w:r w:rsidRPr="001836F6">
        <w:rPr>
          <w:rFonts w:eastAsia="Times New Roman"/>
          <w:color w:val="000000"/>
          <w:spacing w:val="-4"/>
        </w:rPr>
        <w:t xml:space="preserve">динамичность развития муниципальной службы, данная </w:t>
      </w:r>
      <w:r w:rsidR="00806688" w:rsidRPr="001836F6">
        <w:rPr>
          <w:rFonts w:eastAsia="Times New Roman"/>
          <w:color w:val="000000"/>
          <w:spacing w:val="-4"/>
        </w:rPr>
        <w:t>Программа позволит в ходе своей</w:t>
      </w:r>
      <w:r w:rsidRPr="001836F6">
        <w:rPr>
          <w:rFonts w:eastAsia="Times New Roman"/>
          <w:color w:val="000000"/>
          <w:spacing w:val="-4"/>
        </w:rPr>
        <w:t xml:space="preserve"> </w:t>
      </w:r>
      <w:r w:rsidRPr="001836F6">
        <w:rPr>
          <w:rFonts w:eastAsia="Times New Roman"/>
          <w:color w:val="000000"/>
          <w:spacing w:val="-5"/>
        </w:rPr>
        <w:t>реализации сформировать систему профессионального развития муниципальных служащий на основе долгосрочного планирования и гарантирова</w:t>
      </w:r>
      <w:r w:rsidR="00806688" w:rsidRPr="001836F6">
        <w:rPr>
          <w:rFonts w:eastAsia="Times New Roman"/>
          <w:color w:val="000000"/>
          <w:spacing w:val="-5"/>
        </w:rPr>
        <w:t>нного финансирования из бюджета</w:t>
      </w:r>
      <w:r w:rsidRPr="001836F6">
        <w:rPr>
          <w:rFonts w:eastAsia="Times New Roman"/>
          <w:color w:val="000000"/>
          <w:spacing w:val="-5"/>
        </w:rPr>
        <w:t xml:space="preserve"> </w:t>
      </w:r>
      <w:r w:rsidRPr="001836F6">
        <w:rPr>
          <w:rFonts w:eastAsia="Times New Roman"/>
          <w:color w:val="000000"/>
          <w:spacing w:val="-4"/>
        </w:rPr>
        <w:t>муниципального образования «</w:t>
      </w:r>
      <w:r w:rsidR="00806688" w:rsidRPr="001836F6">
        <w:rPr>
          <w:rFonts w:eastAsia="Times New Roman"/>
          <w:color w:val="000000"/>
          <w:spacing w:val="-4"/>
        </w:rPr>
        <w:t xml:space="preserve">Марицкий </w:t>
      </w:r>
      <w:r w:rsidRPr="001836F6">
        <w:rPr>
          <w:rFonts w:eastAsia="Times New Roman"/>
          <w:color w:val="000000"/>
          <w:spacing w:val="-4"/>
        </w:rPr>
        <w:t>сельс</w:t>
      </w:r>
      <w:r w:rsidR="00806688" w:rsidRPr="001836F6">
        <w:rPr>
          <w:rFonts w:eastAsia="Times New Roman"/>
          <w:color w:val="000000"/>
          <w:spacing w:val="-4"/>
        </w:rPr>
        <w:t>овет», обеспечить эффективность</w:t>
      </w:r>
      <w:r w:rsidRPr="001836F6">
        <w:rPr>
          <w:rFonts w:eastAsia="Times New Roman"/>
          <w:color w:val="000000"/>
          <w:spacing w:val="-4"/>
        </w:rPr>
        <w:t xml:space="preserve"> </w:t>
      </w:r>
      <w:r w:rsidRPr="001836F6">
        <w:rPr>
          <w:rFonts w:eastAsia="Times New Roman"/>
          <w:color w:val="000000"/>
          <w:spacing w:val="-1"/>
        </w:rPr>
        <w:t xml:space="preserve">использования кадрового потенциала Администрации </w:t>
      </w:r>
      <w:r w:rsidR="00806688" w:rsidRPr="001836F6">
        <w:rPr>
          <w:rFonts w:eastAsia="Times New Roman"/>
          <w:color w:val="000000"/>
          <w:spacing w:val="-1"/>
        </w:rPr>
        <w:t>Марицкого</w:t>
      </w:r>
      <w:r w:rsidRPr="001836F6">
        <w:rPr>
          <w:rFonts w:eastAsia="Times New Roman"/>
          <w:color w:val="000000"/>
          <w:spacing w:val="-1"/>
        </w:rPr>
        <w:t xml:space="preserve"> сельсовета.</w:t>
      </w:r>
    </w:p>
    <w:p w:rsidR="003715B2" w:rsidRPr="001836F6" w:rsidRDefault="003715B2" w:rsidP="001836F6">
      <w:pPr>
        <w:pStyle w:val="a4"/>
      </w:pP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b/>
          <w:color w:val="000000"/>
          <w:spacing w:val="-2"/>
        </w:rPr>
        <w:t>Раздел П.</w:t>
      </w:r>
      <w:r w:rsidRPr="001836F6">
        <w:rPr>
          <w:rFonts w:eastAsia="Times New Roman"/>
          <w:color w:val="000000"/>
          <w:spacing w:val="-2"/>
        </w:rPr>
        <w:t xml:space="preserve"> Основные цели и задачи Программы, сроки и этапы ее реализации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000000"/>
          <w:spacing w:val="-6"/>
        </w:rPr>
        <w:t>Целью Программы является совершенствование м</w:t>
      </w:r>
      <w:r w:rsidR="00806688" w:rsidRPr="001836F6">
        <w:rPr>
          <w:rFonts w:eastAsia="Times New Roman"/>
          <w:color w:val="000000"/>
          <w:spacing w:val="-6"/>
        </w:rPr>
        <w:t>еханизмов развития муниципальной</w:t>
      </w:r>
      <w:r w:rsidRPr="001836F6">
        <w:rPr>
          <w:rFonts w:eastAsia="Times New Roman"/>
          <w:color w:val="000000"/>
          <w:spacing w:val="-6"/>
        </w:rPr>
        <w:t xml:space="preserve"> службы в Администрации </w:t>
      </w:r>
      <w:r w:rsidR="00806688" w:rsidRPr="001836F6">
        <w:rPr>
          <w:rFonts w:eastAsia="Times New Roman"/>
          <w:color w:val="000000"/>
          <w:spacing w:val="-6"/>
        </w:rPr>
        <w:t>Марицкого</w:t>
      </w:r>
      <w:r w:rsidRPr="001836F6">
        <w:rPr>
          <w:rFonts w:eastAsia="Times New Roman"/>
          <w:color w:val="000000"/>
          <w:spacing w:val="-6"/>
        </w:rPr>
        <w:t xml:space="preserve"> сельсовета, направленных на повышение качества, эффективности муниципального управления и обеспечение условий для результативной </w:t>
      </w:r>
      <w:r w:rsidRPr="001836F6">
        <w:rPr>
          <w:rFonts w:eastAsia="Times New Roman"/>
          <w:color w:val="000000"/>
          <w:spacing w:val="-1"/>
        </w:rPr>
        <w:t>профессиональной служебной деятельности муниципальных служащих.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000000"/>
          <w:spacing w:val="3"/>
        </w:rPr>
        <w:t xml:space="preserve">Программа  позволит планомерно проводить работу  по  улучшению условий </w:t>
      </w:r>
      <w:r w:rsidRPr="001836F6">
        <w:rPr>
          <w:rFonts w:eastAsia="Times New Roman"/>
          <w:color w:val="000000"/>
          <w:spacing w:val="-1"/>
        </w:rPr>
        <w:t>профессионального развития муниципальных служащих.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000000"/>
          <w:spacing w:val="-1"/>
        </w:rPr>
        <w:t>В рамках Программы предусматривается решение следующих задач:</w:t>
      </w:r>
    </w:p>
    <w:p w:rsidR="003715B2" w:rsidRPr="001836F6" w:rsidRDefault="003715B2" w:rsidP="001836F6">
      <w:pPr>
        <w:pStyle w:val="a4"/>
      </w:pPr>
      <w:r w:rsidRPr="001836F6">
        <w:rPr>
          <w:color w:val="000000"/>
        </w:rPr>
        <w:t>-</w:t>
      </w:r>
      <w:r w:rsidR="00806688" w:rsidRPr="001836F6">
        <w:rPr>
          <w:color w:val="000000"/>
        </w:rPr>
        <w:t xml:space="preserve"> </w:t>
      </w:r>
      <w:r w:rsidRPr="001836F6">
        <w:rPr>
          <w:rFonts w:eastAsia="Times New Roman"/>
          <w:color w:val="000000"/>
          <w:spacing w:val="-1"/>
        </w:rPr>
        <w:t>совершенствование муниципальной правовой базы  по вопросам муниципальной</w:t>
      </w:r>
      <w:r w:rsidRPr="001836F6">
        <w:rPr>
          <w:rFonts w:eastAsia="Times New Roman"/>
          <w:color w:val="000000"/>
          <w:spacing w:val="-1"/>
        </w:rPr>
        <w:br/>
      </w:r>
      <w:r w:rsidRPr="001836F6">
        <w:rPr>
          <w:rFonts w:eastAsia="Times New Roman"/>
          <w:color w:val="000000"/>
          <w:spacing w:val="-2"/>
        </w:rPr>
        <w:t>службы в соответствии с федеральным законодательством и законодательством Курской</w:t>
      </w:r>
      <w:r w:rsidRPr="001836F6">
        <w:rPr>
          <w:rFonts w:eastAsia="Times New Roman"/>
          <w:color w:val="000000"/>
          <w:spacing w:val="-2"/>
        </w:rPr>
        <w:br/>
      </w:r>
      <w:r w:rsidRPr="001836F6">
        <w:rPr>
          <w:rFonts w:eastAsia="Times New Roman"/>
          <w:color w:val="000000"/>
          <w:spacing w:val="-4"/>
        </w:rPr>
        <w:t>области;</w:t>
      </w:r>
    </w:p>
    <w:p w:rsidR="003715B2" w:rsidRPr="001836F6" w:rsidRDefault="003715B2" w:rsidP="001836F6">
      <w:pPr>
        <w:pStyle w:val="a4"/>
      </w:pPr>
      <w:r w:rsidRPr="001836F6">
        <w:rPr>
          <w:color w:val="000000"/>
        </w:rPr>
        <w:t>-</w:t>
      </w:r>
      <w:r w:rsidR="00806688" w:rsidRPr="001836F6">
        <w:rPr>
          <w:color w:val="000000"/>
        </w:rPr>
        <w:t xml:space="preserve"> </w:t>
      </w:r>
      <w:r w:rsidRPr="001836F6">
        <w:rPr>
          <w:rFonts w:eastAsia="Times New Roman"/>
          <w:color w:val="000000"/>
          <w:spacing w:val="-3"/>
        </w:rPr>
        <w:t>создание условий для повышения результати</w:t>
      </w:r>
      <w:r w:rsidR="00806688" w:rsidRPr="001836F6">
        <w:rPr>
          <w:rFonts w:eastAsia="Times New Roman"/>
          <w:color w:val="000000"/>
          <w:spacing w:val="-3"/>
        </w:rPr>
        <w:t>вности профессиональной деятельности</w:t>
      </w:r>
      <w:r w:rsidRPr="001836F6">
        <w:rPr>
          <w:rFonts w:eastAsia="Times New Roman"/>
          <w:color w:val="000000"/>
          <w:spacing w:val="-3"/>
        </w:rPr>
        <w:br/>
      </w:r>
      <w:r w:rsidRPr="001836F6">
        <w:rPr>
          <w:rFonts w:eastAsia="Times New Roman"/>
          <w:color w:val="000000"/>
          <w:spacing w:val="-1"/>
        </w:rPr>
        <w:t>муниципальных служащих;</w:t>
      </w:r>
    </w:p>
    <w:p w:rsidR="003715B2" w:rsidRPr="001836F6" w:rsidRDefault="003715B2" w:rsidP="001836F6">
      <w:pPr>
        <w:pStyle w:val="a4"/>
      </w:pPr>
      <w:r w:rsidRPr="001836F6">
        <w:rPr>
          <w:color w:val="000000"/>
          <w:spacing w:val="-5"/>
        </w:rPr>
        <w:t xml:space="preserve"> - </w:t>
      </w:r>
      <w:r w:rsidRPr="001836F6">
        <w:rPr>
          <w:rFonts w:eastAsia="Times New Roman"/>
          <w:color w:val="000000"/>
          <w:spacing w:val="-5"/>
        </w:rPr>
        <w:t xml:space="preserve">создание условий для повышения результативности профессиональной деятельности </w:t>
      </w:r>
      <w:r w:rsidRPr="001836F6">
        <w:rPr>
          <w:rFonts w:eastAsia="Times New Roman"/>
          <w:color w:val="000000"/>
          <w:spacing w:val="-1"/>
        </w:rPr>
        <w:t>муниципальных служащих;</w:t>
      </w:r>
    </w:p>
    <w:p w:rsidR="003715B2" w:rsidRPr="001836F6" w:rsidRDefault="003715B2" w:rsidP="001836F6">
      <w:pPr>
        <w:pStyle w:val="a4"/>
        <w:rPr>
          <w:color w:val="000000"/>
        </w:rPr>
      </w:pPr>
      <w:r w:rsidRPr="001836F6">
        <w:rPr>
          <w:rFonts w:eastAsia="Times New Roman"/>
          <w:color w:val="000000"/>
          <w:spacing w:val="-1"/>
        </w:rPr>
        <w:t>обеспечение устойчивого развития кадрового потенциала;</w:t>
      </w:r>
    </w:p>
    <w:p w:rsidR="003715B2" w:rsidRPr="001836F6" w:rsidRDefault="003715B2" w:rsidP="001836F6">
      <w:pPr>
        <w:pStyle w:val="a4"/>
        <w:rPr>
          <w:color w:val="000000"/>
        </w:rPr>
      </w:pPr>
      <w:r w:rsidRPr="001836F6">
        <w:rPr>
          <w:rFonts w:eastAsia="Times New Roman"/>
          <w:color w:val="000000"/>
          <w:spacing w:val="-4"/>
        </w:rPr>
        <w:t>развитие механизмов предупреждения коррупци</w:t>
      </w:r>
      <w:r w:rsidR="00806688" w:rsidRPr="001836F6">
        <w:rPr>
          <w:rFonts w:eastAsia="Times New Roman"/>
          <w:color w:val="000000"/>
          <w:spacing w:val="-4"/>
        </w:rPr>
        <w:t>и, создание условий для выявления</w:t>
      </w:r>
      <w:r w:rsidRPr="001836F6">
        <w:rPr>
          <w:rFonts w:eastAsia="Times New Roman"/>
          <w:color w:val="000000"/>
          <w:spacing w:val="-4"/>
        </w:rPr>
        <w:br/>
      </w:r>
      <w:r w:rsidRPr="001836F6">
        <w:rPr>
          <w:rFonts w:eastAsia="Times New Roman"/>
          <w:color w:val="000000"/>
          <w:spacing w:val="-1"/>
        </w:rPr>
        <w:t>разрешения конфликта интересов на муниципальной службе.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000000"/>
          <w:spacing w:val="-2"/>
        </w:rPr>
        <w:lastRenderedPageBreak/>
        <w:t xml:space="preserve">Мероприятия Программы носят долгосрочный характер и будут реализованы в </w:t>
      </w:r>
      <w:r w:rsidRPr="001836F6">
        <w:rPr>
          <w:rFonts w:eastAsia="Times New Roman"/>
          <w:iCs/>
          <w:color w:val="000000"/>
          <w:spacing w:val="-1"/>
        </w:rPr>
        <w:t xml:space="preserve">2014 </w:t>
      </w:r>
      <w:r w:rsidRPr="001836F6">
        <w:rPr>
          <w:rFonts w:eastAsia="Times New Roman"/>
          <w:color w:val="000000"/>
          <w:spacing w:val="-1"/>
        </w:rPr>
        <w:t>годах в один этап.</w:t>
      </w:r>
    </w:p>
    <w:p w:rsidR="00680E03" w:rsidRPr="001836F6" w:rsidRDefault="00680E03" w:rsidP="001836F6">
      <w:pPr>
        <w:pStyle w:val="a4"/>
        <w:rPr>
          <w:rFonts w:eastAsia="Times New Roman"/>
          <w:b/>
          <w:color w:val="222222"/>
          <w:spacing w:val="-1"/>
        </w:rPr>
      </w:pP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b/>
          <w:color w:val="222222"/>
          <w:spacing w:val="-1"/>
        </w:rPr>
        <w:t xml:space="preserve">Раздел </w:t>
      </w:r>
      <w:r w:rsidRPr="001836F6">
        <w:rPr>
          <w:rFonts w:eastAsia="Times New Roman"/>
          <w:b/>
          <w:color w:val="222222"/>
          <w:spacing w:val="-1"/>
          <w:lang w:val="en-US"/>
        </w:rPr>
        <w:t>III</w:t>
      </w:r>
      <w:r w:rsidRPr="001836F6">
        <w:rPr>
          <w:rFonts w:eastAsia="Times New Roman"/>
          <w:b/>
          <w:color w:val="222222"/>
          <w:spacing w:val="-1"/>
        </w:rPr>
        <w:t>.</w:t>
      </w:r>
      <w:r w:rsidRPr="001836F6">
        <w:rPr>
          <w:rFonts w:eastAsia="Times New Roman"/>
          <w:color w:val="222222"/>
          <w:spacing w:val="-1"/>
        </w:rPr>
        <w:t xml:space="preserve"> Перечень программных мероприятий</w:t>
      </w:r>
    </w:p>
    <w:p w:rsidR="003715B2" w:rsidRPr="001836F6" w:rsidRDefault="003715B2" w:rsidP="001836F6">
      <w:pPr>
        <w:pStyle w:val="a4"/>
      </w:pPr>
      <w:r w:rsidRPr="001836F6">
        <w:rPr>
          <w:rFonts w:eastAsia="Times New Roman"/>
          <w:color w:val="222222"/>
          <w:spacing w:val="-7"/>
        </w:rPr>
        <w:t xml:space="preserve">Мероприятия, предусмотренные Программой, реализуются </w:t>
      </w:r>
      <w:r w:rsidR="00806688" w:rsidRPr="001836F6">
        <w:rPr>
          <w:rFonts w:eastAsia="Times New Roman"/>
          <w:color w:val="222222"/>
          <w:spacing w:val="-7"/>
        </w:rPr>
        <w:t xml:space="preserve">системно и непрерывно в </w:t>
      </w:r>
      <w:r w:rsidRPr="001836F6">
        <w:rPr>
          <w:rFonts w:eastAsia="Times New Roman"/>
          <w:color w:val="222222"/>
          <w:spacing w:val="-7"/>
        </w:rPr>
        <w:br/>
      </w:r>
      <w:r w:rsidRPr="001836F6">
        <w:rPr>
          <w:rFonts w:eastAsia="Times New Roman"/>
          <w:color w:val="222222"/>
          <w:spacing w:val="-4"/>
        </w:rPr>
        <w:t>течение всего срока действия Программы и сгруппированы в соответствии с задачам</w:t>
      </w:r>
      <w:r w:rsidR="00806688" w:rsidRPr="001836F6">
        <w:rPr>
          <w:rFonts w:eastAsia="Times New Roman"/>
          <w:color w:val="222222"/>
          <w:spacing w:val="-4"/>
        </w:rPr>
        <w:t>и</w:t>
      </w:r>
      <w:r w:rsidRPr="001836F6">
        <w:rPr>
          <w:rFonts w:eastAsia="Times New Roman"/>
          <w:color w:val="222222"/>
          <w:spacing w:val="-4"/>
        </w:rPr>
        <w:br/>
      </w:r>
      <w:r w:rsidRPr="001836F6">
        <w:rPr>
          <w:rFonts w:eastAsia="Times New Roman"/>
          <w:color w:val="222222"/>
          <w:spacing w:val="-7"/>
        </w:rPr>
        <w:t>Программы.</w:t>
      </w:r>
    </w:p>
    <w:p w:rsidR="00680E03" w:rsidRPr="001836F6" w:rsidRDefault="0092794F" w:rsidP="001836F6">
      <w:pPr>
        <w:pStyle w:val="a4"/>
      </w:pPr>
      <w:r w:rsidRPr="001836F6">
        <w:t xml:space="preserve"> </w:t>
      </w:r>
      <w:r w:rsidR="00680E03" w:rsidRPr="001836F6">
        <w:t>Основными мероприятиями Программы являются:</w:t>
      </w:r>
      <w:r w:rsidR="00680E03" w:rsidRPr="001836F6">
        <w:br/>
        <w:t>совершенствование нормативной правовой базы муниципальной службы;</w:t>
      </w:r>
      <w:r w:rsidR="00680E03" w:rsidRPr="001836F6">
        <w:tab/>
      </w:r>
    </w:p>
    <w:p w:rsidR="00680E03" w:rsidRPr="001836F6" w:rsidRDefault="00680E03" w:rsidP="001836F6">
      <w:pPr>
        <w:pStyle w:val="a4"/>
      </w:pPr>
      <w:r w:rsidRPr="001836F6">
        <w:t>- проведение аттестации и квалификационного экзамена муниципальных служащих:</w:t>
      </w:r>
      <w:r w:rsidRPr="001836F6">
        <w:tab/>
      </w:r>
    </w:p>
    <w:p w:rsidR="00680E03" w:rsidRPr="001836F6" w:rsidRDefault="00680E03" w:rsidP="001836F6">
      <w:pPr>
        <w:pStyle w:val="a4"/>
      </w:pPr>
      <w:r w:rsidRPr="001836F6">
        <w:t xml:space="preserve">- </w:t>
      </w:r>
      <w:r w:rsidRPr="001836F6">
        <w:rPr>
          <w:spacing w:val="-1"/>
        </w:rPr>
        <w:t>направление муниципальных служащих на повышение квалификации;</w:t>
      </w:r>
    </w:p>
    <w:p w:rsidR="00680E03" w:rsidRPr="001836F6" w:rsidRDefault="00680E03" w:rsidP="001836F6">
      <w:pPr>
        <w:pStyle w:val="a4"/>
      </w:pPr>
      <w:r w:rsidRPr="001836F6">
        <w:rPr>
          <w:spacing w:val="-1"/>
        </w:rPr>
        <w:t>самообразование     и     использование     метода     самостоятельной     подготовки му</w:t>
      </w:r>
      <w:r w:rsidRPr="001836F6">
        <w:t>ниципальных служащих;</w:t>
      </w:r>
    </w:p>
    <w:p w:rsidR="00680E03" w:rsidRPr="001836F6" w:rsidRDefault="00680E03" w:rsidP="001836F6">
      <w:pPr>
        <w:pStyle w:val="a4"/>
      </w:pPr>
      <w:r w:rsidRPr="001836F6">
        <w:t>-</w:t>
      </w:r>
      <w:r w:rsidRPr="001836F6">
        <w:rPr>
          <w:spacing w:val="2"/>
        </w:rPr>
        <w:t xml:space="preserve">реализация </w:t>
      </w:r>
      <w:proofErr w:type="spellStart"/>
      <w:r w:rsidRPr="001836F6">
        <w:rPr>
          <w:spacing w:val="2"/>
        </w:rPr>
        <w:t>антикоррупционных</w:t>
      </w:r>
      <w:proofErr w:type="spellEnd"/>
      <w:r w:rsidRPr="001836F6">
        <w:rPr>
          <w:spacing w:val="2"/>
        </w:rPr>
        <w:t xml:space="preserve"> мероприятий, выявление и разрешение конфликта инт</w:t>
      </w:r>
      <w:r w:rsidRPr="001836F6">
        <w:rPr>
          <w:spacing w:val="-4"/>
        </w:rPr>
        <w:t>ересов на муниципальной службе.</w:t>
      </w:r>
      <w:r w:rsidRPr="001836F6">
        <w:tab/>
      </w:r>
    </w:p>
    <w:p w:rsidR="00680E03" w:rsidRPr="001836F6" w:rsidRDefault="00680E03" w:rsidP="001836F6">
      <w:pPr>
        <w:pStyle w:val="a4"/>
      </w:pPr>
      <w:r w:rsidRPr="001836F6">
        <w:rPr>
          <w:spacing w:val="5"/>
        </w:rPr>
        <w:t xml:space="preserve">Перечень программных мероприятий с указанием финансирования представлен  в </w:t>
      </w:r>
      <w:r w:rsidRPr="001836F6">
        <w:t>сложении №1 к настоящей Программе.</w:t>
      </w:r>
    </w:p>
    <w:p w:rsidR="00680E03" w:rsidRPr="001836F6" w:rsidRDefault="00680E03" w:rsidP="001836F6">
      <w:pPr>
        <w:pStyle w:val="a4"/>
      </w:pPr>
      <w:r w:rsidRPr="001836F6">
        <w:rPr>
          <w:b/>
          <w:spacing w:val="-3"/>
        </w:rPr>
        <w:t xml:space="preserve">Раздел </w:t>
      </w:r>
      <w:r w:rsidRPr="001836F6">
        <w:rPr>
          <w:b/>
          <w:spacing w:val="-3"/>
          <w:lang w:val="en-US"/>
        </w:rPr>
        <w:t>IV</w:t>
      </w:r>
      <w:r w:rsidRPr="001836F6">
        <w:rPr>
          <w:spacing w:val="-3"/>
        </w:rPr>
        <w:t>. Ресурсное обеспечение Программы</w:t>
      </w:r>
    </w:p>
    <w:p w:rsidR="00680E03" w:rsidRPr="001836F6" w:rsidRDefault="00680E03" w:rsidP="001836F6">
      <w:pPr>
        <w:pStyle w:val="a4"/>
      </w:pPr>
      <w:r w:rsidRPr="001836F6">
        <w:t xml:space="preserve">Главным   условием   реализации   Программы   является   привлечение   достаточных </w:t>
      </w:r>
      <w:r w:rsidRPr="001836F6">
        <w:rPr>
          <w:spacing w:val="-4"/>
        </w:rPr>
        <w:t>финансовых ресурсов.</w:t>
      </w:r>
    </w:p>
    <w:p w:rsidR="00680E03" w:rsidRPr="001836F6" w:rsidRDefault="00680E03" w:rsidP="001836F6">
      <w:pPr>
        <w:pStyle w:val="a4"/>
      </w:pPr>
      <w:r w:rsidRPr="001836F6">
        <w:rPr>
          <w:spacing w:val="4"/>
        </w:rPr>
        <w:t>Общий объем финансирования Программы (предполагаемый) составляет 96 тыс. рублей</w:t>
      </w:r>
      <w:r w:rsidRPr="001836F6">
        <w:rPr>
          <w:spacing w:val="4"/>
        </w:rPr>
        <w:br/>
      </w:r>
      <w:r w:rsidRPr="001836F6">
        <w:t>за счет средств бюджета муниципального образования «Марицкий  сельсовет», в том числе:</w:t>
      </w:r>
      <w:r w:rsidRPr="001836F6">
        <w:tab/>
      </w:r>
    </w:p>
    <w:p w:rsidR="00680E03" w:rsidRPr="001836F6" w:rsidRDefault="00680E03" w:rsidP="001836F6">
      <w:pPr>
        <w:pStyle w:val="a4"/>
        <w:rPr>
          <w:spacing w:val="-7"/>
        </w:rPr>
      </w:pPr>
      <w:r w:rsidRPr="001836F6">
        <w:rPr>
          <w:spacing w:val="1"/>
        </w:rPr>
        <w:t>2012 год - 32 тыс. рублей;</w:t>
      </w:r>
    </w:p>
    <w:p w:rsidR="00680E03" w:rsidRPr="001836F6" w:rsidRDefault="00680E03" w:rsidP="001836F6">
      <w:pPr>
        <w:pStyle w:val="a4"/>
        <w:rPr>
          <w:spacing w:val="-9"/>
        </w:rPr>
      </w:pPr>
      <w:r w:rsidRPr="001836F6">
        <w:rPr>
          <w:spacing w:val="1"/>
        </w:rPr>
        <w:t>2013 год - 32 тыс. рублей;</w:t>
      </w:r>
    </w:p>
    <w:p w:rsidR="00680E03" w:rsidRPr="001836F6" w:rsidRDefault="00680E03" w:rsidP="001836F6">
      <w:pPr>
        <w:pStyle w:val="a4"/>
        <w:rPr>
          <w:spacing w:val="-4"/>
        </w:rPr>
      </w:pPr>
      <w:r w:rsidRPr="001836F6">
        <w:t>2014 год - 32 тыс. рублей.</w:t>
      </w:r>
    </w:p>
    <w:p w:rsidR="00680E03" w:rsidRPr="001836F6" w:rsidRDefault="00680E03" w:rsidP="001836F6">
      <w:pPr>
        <w:pStyle w:val="a4"/>
      </w:pPr>
      <w:r w:rsidRPr="001836F6">
        <w:rPr>
          <w:spacing w:val="-1"/>
        </w:rPr>
        <w:t>Финансирование   Программы   из   местного   бюджета   осуществляется   в   пределах</w:t>
      </w:r>
      <w:r w:rsidRPr="001836F6">
        <w:tab/>
      </w:r>
    </w:p>
    <w:p w:rsidR="00680E03" w:rsidRPr="001836F6" w:rsidRDefault="00680E03" w:rsidP="001836F6">
      <w:pPr>
        <w:pStyle w:val="a4"/>
      </w:pPr>
      <w:r w:rsidRPr="001836F6">
        <w:rPr>
          <w:spacing w:val="4"/>
        </w:rPr>
        <w:t xml:space="preserve">средств, предусмотренных решением Собрания депутатов Марицкого  сельсовета </w:t>
      </w:r>
      <w:r w:rsidRPr="001836F6">
        <w:t xml:space="preserve">Льговского  района о бюджете муниципального образования «Марицкий  сельсовет </w:t>
      </w:r>
      <w:r w:rsidRPr="001836F6">
        <w:rPr>
          <w:spacing w:val="3"/>
        </w:rPr>
        <w:t xml:space="preserve">Льговского района Курской области» на соответствующий финансовый год. Объемы </w:t>
      </w:r>
      <w:r w:rsidRPr="001836F6">
        <w:rPr>
          <w:spacing w:val="-1"/>
        </w:rPr>
        <w:t>кодов на выполнение мероприятий Программы ежегодно уточняются</w:t>
      </w:r>
    </w:p>
    <w:p w:rsidR="00680E03" w:rsidRPr="001836F6" w:rsidRDefault="00680E03" w:rsidP="001836F6">
      <w:pPr>
        <w:pStyle w:val="a4"/>
      </w:pPr>
      <w:r w:rsidRPr="001836F6">
        <w:rPr>
          <w:b/>
          <w:spacing w:val="-1"/>
        </w:rPr>
        <w:t xml:space="preserve">Раздел </w:t>
      </w:r>
      <w:r w:rsidRPr="001836F6">
        <w:rPr>
          <w:b/>
          <w:spacing w:val="-1"/>
          <w:lang w:val="en-US"/>
        </w:rPr>
        <w:t>V</w:t>
      </w:r>
      <w:r w:rsidRPr="001836F6">
        <w:rPr>
          <w:b/>
          <w:spacing w:val="-1"/>
        </w:rPr>
        <w:t>.</w:t>
      </w:r>
      <w:r w:rsidRPr="001836F6">
        <w:rPr>
          <w:spacing w:val="-1"/>
        </w:rPr>
        <w:t xml:space="preserve"> Механизм реализации Программы и </w:t>
      </w:r>
      <w:proofErr w:type="gramStart"/>
      <w:r w:rsidRPr="001836F6">
        <w:rPr>
          <w:spacing w:val="-1"/>
        </w:rPr>
        <w:t>контроль за</w:t>
      </w:r>
      <w:proofErr w:type="gramEnd"/>
      <w:r w:rsidRPr="001836F6">
        <w:rPr>
          <w:spacing w:val="-1"/>
        </w:rPr>
        <w:t xml:space="preserve"> ходом ее реализации</w:t>
      </w:r>
    </w:p>
    <w:p w:rsidR="00680E03" w:rsidRPr="001836F6" w:rsidRDefault="00680E03" w:rsidP="001836F6">
      <w:pPr>
        <w:pStyle w:val="a4"/>
      </w:pPr>
      <w:r w:rsidRPr="001836F6">
        <w:rPr>
          <w:spacing w:val="-1"/>
        </w:rPr>
        <w:t xml:space="preserve">Управление реализацией Программы осуществляется заказчиком - Администрацией </w:t>
      </w:r>
      <w:r w:rsidR="001836F6" w:rsidRPr="001836F6">
        <w:t>Мариц</w:t>
      </w:r>
      <w:r w:rsidRPr="001836F6">
        <w:t>кого сельсовета.</w:t>
      </w:r>
    </w:p>
    <w:p w:rsidR="00680E03" w:rsidRPr="001836F6" w:rsidRDefault="001836F6" w:rsidP="001836F6">
      <w:pPr>
        <w:pStyle w:val="a4"/>
      </w:pPr>
      <w:r w:rsidRPr="001836F6">
        <w:rPr>
          <w:spacing w:val="2"/>
        </w:rPr>
        <w:t>Контроль</w:t>
      </w:r>
      <w:r w:rsidR="00680E03" w:rsidRPr="001836F6">
        <w:rPr>
          <w:spacing w:val="2"/>
        </w:rPr>
        <w:t xml:space="preserve"> исполнения Программы осуществляет Глава </w:t>
      </w:r>
      <w:r w:rsidRPr="001836F6">
        <w:rPr>
          <w:spacing w:val="2"/>
        </w:rPr>
        <w:t>Марицкого</w:t>
      </w:r>
      <w:r w:rsidR="00680E03" w:rsidRPr="001836F6">
        <w:rPr>
          <w:spacing w:val="2"/>
        </w:rPr>
        <w:t xml:space="preserve"> сельсовета </w:t>
      </w:r>
      <w:r w:rsidRPr="001836F6">
        <w:rPr>
          <w:spacing w:val="-3"/>
        </w:rPr>
        <w:t>Льговс</w:t>
      </w:r>
      <w:r w:rsidR="00680E03" w:rsidRPr="001836F6">
        <w:rPr>
          <w:spacing w:val="-3"/>
        </w:rPr>
        <w:t>кого района.</w:t>
      </w:r>
    </w:p>
    <w:p w:rsidR="00680E03" w:rsidRPr="001836F6" w:rsidRDefault="00680E03" w:rsidP="001836F6">
      <w:pPr>
        <w:pStyle w:val="a4"/>
      </w:pPr>
      <w:r w:rsidRPr="001836F6">
        <w:rPr>
          <w:b/>
          <w:spacing w:val="-1"/>
        </w:rPr>
        <w:t xml:space="preserve">Раздел </w:t>
      </w:r>
      <w:r w:rsidRPr="001836F6">
        <w:rPr>
          <w:b/>
          <w:spacing w:val="-1"/>
          <w:lang w:val="en-US"/>
        </w:rPr>
        <w:t>VI</w:t>
      </w:r>
      <w:r w:rsidRPr="001836F6">
        <w:rPr>
          <w:spacing w:val="-1"/>
        </w:rPr>
        <w:t>. Оценка социально-экономической эффективности Программы</w:t>
      </w:r>
    </w:p>
    <w:p w:rsidR="00680E03" w:rsidRPr="001836F6" w:rsidRDefault="00680E03" w:rsidP="001836F6">
      <w:pPr>
        <w:pStyle w:val="a4"/>
      </w:pPr>
      <w:r w:rsidRPr="001836F6">
        <w:rPr>
          <w:spacing w:val="-1"/>
        </w:rPr>
        <w:t>Реализация Программы позволит достигнуть следующих результатов:</w:t>
      </w:r>
    </w:p>
    <w:p w:rsidR="00680E03" w:rsidRPr="001836F6" w:rsidRDefault="00680E03" w:rsidP="001836F6">
      <w:pPr>
        <w:pStyle w:val="a4"/>
      </w:pPr>
      <w:r w:rsidRPr="001836F6">
        <w:rPr>
          <w:spacing w:val="-1"/>
        </w:rPr>
        <w:t>повышение эффективности и результативности муниципальной службы;</w:t>
      </w:r>
    </w:p>
    <w:p w:rsidR="00680E03" w:rsidRPr="001836F6" w:rsidRDefault="001836F6" w:rsidP="001836F6">
      <w:pPr>
        <w:pStyle w:val="a4"/>
      </w:pPr>
      <w:r w:rsidRPr="001836F6">
        <w:rPr>
          <w:spacing w:val="3"/>
        </w:rPr>
        <w:t xml:space="preserve">- </w:t>
      </w:r>
      <w:r w:rsidR="00680E03" w:rsidRPr="001836F6">
        <w:rPr>
          <w:spacing w:val="3"/>
        </w:rPr>
        <w:t>создание необходимых условий для профессионального развития муниципальных</w:t>
      </w:r>
      <w:r w:rsidRPr="001836F6">
        <w:rPr>
          <w:spacing w:val="3"/>
        </w:rPr>
        <w:t xml:space="preserve"> служащих</w:t>
      </w:r>
      <w:r w:rsidR="00680E03" w:rsidRPr="001836F6">
        <w:rPr>
          <w:spacing w:val="3"/>
        </w:rPr>
        <w:br/>
      </w:r>
      <w:r w:rsidRPr="001836F6">
        <w:rPr>
          <w:spacing w:val="-1"/>
        </w:rPr>
        <w:t xml:space="preserve">- </w:t>
      </w:r>
      <w:r w:rsidR="00680E03" w:rsidRPr="001836F6">
        <w:rPr>
          <w:spacing w:val="-1"/>
        </w:rPr>
        <w:t xml:space="preserve">реализация </w:t>
      </w:r>
      <w:proofErr w:type="spellStart"/>
      <w:r w:rsidR="00680E03" w:rsidRPr="001836F6">
        <w:rPr>
          <w:spacing w:val="-1"/>
        </w:rPr>
        <w:t>антикоррупционных</w:t>
      </w:r>
      <w:proofErr w:type="spellEnd"/>
      <w:r w:rsidR="00680E03" w:rsidRPr="001836F6">
        <w:rPr>
          <w:spacing w:val="-1"/>
        </w:rPr>
        <w:t xml:space="preserve"> мероприятий на муниципальной службе;</w:t>
      </w:r>
    </w:p>
    <w:p w:rsidR="00680E03" w:rsidRPr="001836F6" w:rsidRDefault="001836F6" w:rsidP="001836F6">
      <w:pPr>
        <w:pStyle w:val="a4"/>
      </w:pPr>
      <w:r w:rsidRPr="001836F6">
        <w:rPr>
          <w:spacing w:val="-1"/>
        </w:rPr>
        <w:t xml:space="preserve">- </w:t>
      </w:r>
      <w:r w:rsidR="00680E03" w:rsidRPr="001836F6">
        <w:rPr>
          <w:spacing w:val="-1"/>
        </w:rPr>
        <w:t>совершенствование механизмов формирования кадрового резерва;</w:t>
      </w:r>
    </w:p>
    <w:p w:rsidR="00680E03" w:rsidRPr="001836F6" w:rsidRDefault="001836F6" w:rsidP="001836F6">
      <w:pPr>
        <w:pStyle w:val="a4"/>
      </w:pPr>
      <w:r w:rsidRPr="001836F6">
        <w:rPr>
          <w:spacing w:val="-1"/>
        </w:rPr>
        <w:t xml:space="preserve">- </w:t>
      </w:r>
      <w:r w:rsidR="00680E03" w:rsidRPr="001836F6">
        <w:rPr>
          <w:spacing w:val="-1"/>
        </w:rPr>
        <w:t xml:space="preserve">проведение аттестации </w:t>
      </w:r>
      <w:r w:rsidRPr="001836F6">
        <w:rPr>
          <w:spacing w:val="-1"/>
        </w:rPr>
        <w:t>4</w:t>
      </w:r>
      <w:r w:rsidR="00680E03" w:rsidRPr="001836F6">
        <w:rPr>
          <w:spacing w:val="-1"/>
        </w:rPr>
        <w:t xml:space="preserve"> муниципальных служащих;</w:t>
      </w:r>
    </w:p>
    <w:p w:rsidR="00680E03" w:rsidRPr="001836F6" w:rsidRDefault="00680E03" w:rsidP="001836F6">
      <w:pPr>
        <w:pStyle w:val="a4"/>
      </w:pPr>
      <w:r w:rsidRPr="001836F6">
        <w:rPr>
          <w:spacing w:val="-1"/>
        </w:rPr>
        <w:t xml:space="preserve">повышение квалификации </w:t>
      </w:r>
      <w:r w:rsidR="001836F6" w:rsidRPr="001836F6">
        <w:rPr>
          <w:spacing w:val="-1"/>
        </w:rPr>
        <w:t>3</w:t>
      </w:r>
      <w:r w:rsidRPr="001836F6">
        <w:rPr>
          <w:spacing w:val="-1"/>
        </w:rPr>
        <w:t xml:space="preserve"> муниципальных служащих:</w:t>
      </w:r>
    </w:p>
    <w:p w:rsidR="00680E03" w:rsidRPr="001836F6" w:rsidRDefault="00680E03" w:rsidP="001836F6">
      <w:pPr>
        <w:pStyle w:val="a4"/>
      </w:pPr>
      <w:r w:rsidRPr="001836F6">
        <w:rPr>
          <w:spacing w:val="-1"/>
        </w:rPr>
        <w:t xml:space="preserve">присвоение классных чинов </w:t>
      </w:r>
      <w:r w:rsidR="001836F6" w:rsidRPr="001836F6">
        <w:rPr>
          <w:spacing w:val="-1"/>
        </w:rPr>
        <w:t>4</w:t>
      </w:r>
      <w:r w:rsidRPr="001836F6">
        <w:rPr>
          <w:spacing w:val="-1"/>
        </w:rPr>
        <w:t xml:space="preserve"> муниципальным служащим.</w:t>
      </w:r>
    </w:p>
    <w:p w:rsidR="00680E03" w:rsidRPr="001836F6" w:rsidRDefault="00680E03" w:rsidP="00680E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836F6" w:rsidRPr="001836F6" w:rsidRDefault="001836F6" w:rsidP="00680E0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836F6" w:rsidRPr="001836F6" w:rsidSect="001836F6">
      <w:pgSz w:w="14395" w:h="17084"/>
      <w:pgMar w:top="1440" w:right="1853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005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6FA398B"/>
    <w:multiLevelType w:val="singleLevel"/>
    <w:tmpl w:val="E9A0483C"/>
    <w:lvl w:ilvl="0">
      <w:start w:val="2012"/>
      <w:numFmt w:val="decimal"/>
      <w:lvlText w:val="%1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2012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794F"/>
    <w:rsid w:val="000E52CE"/>
    <w:rsid w:val="00165386"/>
    <w:rsid w:val="001836F6"/>
    <w:rsid w:val="00262459"/>
    <w:rsid w:val="00266144"/>
    <w:rsid w:val="002D6D11"/>
    <w:rsid w:val="003715B2"/>
    <w:rsid w:val="003E02E5"/>
    <w:rsid w:val="005B1791"/>
    <w:rsid w:val="005F04E4"/>
    <w:rsid w:val="00615F46"/>
    <w:rsid w:val="00654BB5"/>
    <w:rsid w:val="00680E03"/>
    <w:rsid w:val="00687780"/>
    <w:rsid w:val="006C0BD9"/>
    <w:rsid w:val="00806688"/>
    <w:rsid w:val="008538AB"/>
    <w:rsid w:val="0086757E"/>
    <w:rsid w:val="00880276"/>
    <w:rsid w:val="0092794F"/>
    <w:rsid w:val="00B06571"/>
    <w:rsid w:val="00C14813"/>
    <w:rsid w:val="00C1741E"/>
    <w:rsid w:val="00C2053F"/>
    <w:rsid w:val="00D03F91"/>
    <w:rsid w:val="00D94987"/>
    <w:rsid w:val="00E342EC"/>
    <w:rsid w:val="00EC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0B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2012-11-13T11:50:00Z</dcterms:created>
  <dcterms:modified xsi:type="dcterms:W3CDTF">2012-11-16T08:06:00Z</dcterms:modified>
</cp:coreProperties>
</file>