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07" w:rsidRDefault="00F615F9">
      <w:pPr>
        <w:pStyle w:val="10"/>
        <w:keepNext/>
        <w:keepLines/>
        <w:shd w:val="clear" w:color="auto" w:fill="auto"/>
        <w:spacing w:after="0" w:line="400" w:lineRule="exact"/>
      </w:pPr>
      <w:r>
        <w:rPr>
          <w:noProof/>
          <w:lang w:bidi="ar-SA"/>
        </w:rPr>
        <w:drawing>
          <wp:anchor distT="0" distB="0" distL="63500" distR="107315" simplePos="0" relativeHeight="251657728" behindDoc="1" locked="0" layoutInCell="1" allowOverlap="1">
            <wp:simplePos x="0" y="0"/>
            <wp:positionH relativeFrom="margin">
              <wp:posOffset>-907415</wp:posOffset>
            </wp:positionH>
            <wp:positionV relativeFrom="paragraph">
              <wp:posOffset>-1993265</wp:posOffset>
            </wp:positionV>
            <wp:extent cx="6790690" cy="1743710"/>
            <wp:effectExtent l="0" t="0" r="0" b="8890"/>
            <wp:wrapTopAndBottom/>
            <wp:docPr id="3" name="Рисунок 2" descr="C:\Users\041C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41C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="00433AB7">
        <w:t>АДМИНИСТРАЦИЯ</w:t>
      </w:r>
      <w:bookmarkEnd w:id="0"/>
      <w:r w:rsidR="009B0BD2">
        <w:t xml:space="preserve"> МАРИЦКОГО </w:t>
      </w:r>
    </w:p>
    <w:p w:rsidR="001D4307" w:rsidRDefault="009B0BD2">
      <w:pPr>
        <w:pStyle w:val="30"/>
        <w:shd w:val="clear" w:color="auto" w:fill="auto"/>
        <w:spacing w:before="0"/>
      </w:pPr>
      <w:r>
        <w:t xml:space="preserve">СЕЛЬСОВЕТА </w:t>
      </w:r>
      <w:r w:rsidR="00433AB7">
        <w:t>ЛЬГОВСКОГО РАЙОНА КУРСКОЙ ОБЛАСТИ</w:t>
      </w:r>
    </w:p>
    <w:p w:rsidR="001D4307" w:rsidRDefault="00433AB7">
      <w:pPr>
        <w:pStyle w:val="120"/>
        <w:keepNext/>
        <w:keepLines/>
        <w:shd w:val="clear" w:color="auto" w:fill="auto"/>
      </w:pPr>
      <w:bookmarkStart w:id="1" w:name="bookmark1"/>
      <w:r>
        <w:t>ПОСТАНОВЛЕНИЕ</w:t>
      </w:r>
      <w:bookmarkEnd w:id="1"/>
    </w:p>
    <w:p w:rsidR="001D4307" w:rsidRPr="009B0BD2" w:rsidRDefault="009B0BD2">
      <w:pPr>
        <w:pStyle w:val="40"/>
        <w:shd w:val="clear" w:color="auto" w:fill="auto"/>
        <w:spacing w:after="397" w:line="130" w:lineRule="exact"/>
        <w:ind w:left="260"/>
        <w:rPr>
          <w:sz w:val="16"/>
          <w:szCs w:val="16"/>
        </w:rPr>
      </w:pPr>
      <w:r w:rsidRPr="009B0BD2">
        <w:rPr>
          <w:sz w:val="16"/>
          <w:szCs w:val="16"/>
        </w:rPr>
        <w:t xml:space="preserve">От </w:t>
      </w:r>
      <w:r w:rsidR="00040428">
        <w:rPr>
          <w:sz w:val="16"/>
          <w:szCs w:val="16"/>
        </w:rPr>
        <w:t>17..</w:t>
      </w:r>
      <w:bookmarkStart w:id="2" w:name="_GoBack"/>
      <w:bookmarkEnd w:id="2"/>
      <w:r w:rsidRPr="009B0BD2">
        <w:rPr>
          <w:sz w:val="16"/>
          <w:szCs w:val="16"/>
        </w:rPr>
        <w:t>08.2018 г № 65</w:t>
      </w:r>
    </w:p>
    <w:p w:rsidR="001D4307" w:rsidRDefault="00433AB7">
      <w:pPr>
        <w:pStyle w:val="50"/>
        <w:shd w:val="clear" w:color="auto" w:fill="auto"/>
        <w:spacing w:before="0"/>
        <w:ind w:right="4940"/>
      </w:pPr>
      <w:r>
        <w:t>Об утверждении Правил формирования, ведения и обязательного опубликования перечня муниципального имущества, свободного от прав третьих лиц</w:t>
      </w:r>
    </w:p>
    <w:p w:rsidR="001D4307" w:rsidRDefault="00433AB7">
      <w:pPr>
        <w:pStyle w:val="20"/>
        <w:shd w:val="clear" w:color="auto" w:fill="auto"/>
        <w:spacing w:before="0" w:after="267"/>
      </w:pPr>
      <w:r>
        <w:t xml:space="preserve">В соответствии с Постановление Правительства РФ от 21.08.2010 </w:t>
      </w:r>
      <w:r>
        <w:rPr>
          <w:lang w:val="en-US" w:eastAsia="en-US" w:bidi="en-US"/>
        </w:rPr>
        <w:t>N</w:t>
      </w:r>
      <w:r w:rsidRPr="00F615F9">
        <w:rPr>
          <w:lang w:eastAsia="en-US" w:bidi="en-US"/>
        </w:rPr>
        <w:t xml:space="preserve"> </w:t>
      </w:r>
      <w:r>
        <w:t xml:space="preserve">645 (ред. от 01.12.2016) "Об имущественной поддержке субъектов малого и среднего предпринимательства при предоставлении федерального имущества" и частью 4 статьи 18 Федерального закона 24.07.2007 </w:t>
      </w:r>
      <w:r>
        <w:rPr>
          <w:lang w:val="en-US" w:eastAsia="en-US" w:bidi="en-US"/>
        </w:rPr>
        <w:t>N</w:t>
      </w:r>
      <w:r w:rsidRPr="00F615F9">
        <w:rPr>
          <w:lang w:eastAsia="en-US" w:bidi="en-US"/>
        </w:rPr>
        <w:t xml:space="preserve"> </w:t>
      </w:r>
      <w:r>
        <w:t>209-ФЗ "О развитии малого и среднего предпринимательства в Российской Федерации", Администрация</w:t>
      </w:r>
      <w:r w:rsidR="009B0BD2">
        <w:t xml:space="preserve"> Марицкого сельсовета </w:t>
      </w:r>
      <w:r>
        <w:t xml:space="preserve"> Льговского района Курской области</w:t>
      </w:r>
    </w:p>
    <w:p w:rsidR="001D4307" w:rsidRDefault="00433AB7">
      <w:pPr>
        <w:pStyle w:val="50"/>
        <w:shd w:val="clear" w:color="auto" w:fill="auto"/>
        <w:spacing w:before="0" w:after="202" w:line="240" w:lineRule="exact"/>
      </w:pPr>
      <w:r>
        <w:t>ПОСТАНОВЛЯЕТ:</w:t>
      </w:r>
    </w:p>
    <w:p w:rsidR="001D4307" w:rsidRDefault="00433AB7" w:rsidP="009B0BD2">
      <w:pPr>
        <w:pStyle w:val="20"/>
        <w:numPr>
          <w:ilvl w:val="0"/>
          <w:numId w:val="1"/>
        </w:numPr>
        <w:shd w:val="clear" w:color="auto" w:fill="auto"/>
        <w:spacing w:before="0" w:after="0"/>
      </w:pPr>
      <w:r>
        <w:t xml:space="preserve">Утвердить прилагаемые 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Федеральный закон от 24.07.2007 </w:t>
      </w:r>
      <w:r>
        <w:rPr>
          <w:lang w:val="en-US" w:eastAsia="en-US" w:bidi="en-US"/>
        </w:rPr>
        <w:t>N</w:t>
      </w:r>
      <w:r w:rsidRPr="00F615F9">
        <w:rPr>
          <w:lang w:eastAsia="en-US" w:bidi="en-US"/>
        </w:rPr>
        <w:t xml:space="preserve"> </w:t>
      </w:r>
      <w:r>
        <w:t>209-ФЗ "О развитии малого и среднего предпринимательства в Российской Федерации".</w:t>
      </w:r>
    </w:p>
    <w:p w:rsidR="009B0BD2" w:rsidRDefault="009B0BD2" w:rsidP="009B0BD2">
      <w:pPr>
        <w:pStyle w:val="20"/>
        <w:numPr>
          <w:ilvl w:val="0"/>
          <w:numId w:val="1"/>
        </w:numPr>
        <w:shd w:val="clear" w:color="auto" w:fill="auto"/>
        <w:spacing w:before="0" w:after="0"/>
      </w:pPr>
      <w:r>
        <w:t>Постановление вступает в силу со дня его официального опубликования.</w:t>
      </w:r>
    </w:p>
    <w:p w:rsidR="009B0BD2" w:rsidRDefault="009B0BD2" w:rsidP="009B0BD2">
      <w:pPr>
        <w:pStyle w:val="20"/>
        <w:shd w:val="clear" w:color="auto" w:fill="auto"/>
        <w:spacing w:before="0" w:after="0"/>
      </w:pPr>
    </w:p>
    <w:p w:rsidR="009B0BD2" w:rsidRDefault="009B0BD2" w:rsidP="009B0BD2">
      <w:pPr>
        <w:pStyle w:val="20"/>
        <w:shd w:val="clear" w:color="auto" w:fill="auto"/>
        <w:spacing w:before="0" w:after="0"/>
      </w:pPr>
      <w:r>
        <w:t xml:space="preserve"> Глава администрации Марицкого сельсовета :                           А.А.Жуков.</w:t>
      </w:r>
    </w:p>
    <w:p w:rsidR="001D4307" w:rsidRDefault="001D4307">
      <w:pPr>
        <w:framePr w:h="2844" w:wrap="notBeside" w:vAnchor="text" w:hAnchor="text" w:xAlign="center" w:y="1"/>
        <w:jc w:val="center"/>
        <w:rPr>
          <w:sz w:val="2"/>
          <w:szCs w:val="2"/>
        </w:rPr>
      </w:pPr>
    </w:p>
    <w:p w:rsidR="001D4307" w:rsidRDefault="001D4307">
      <w:pPr>
        <w:rPr>
          <w:sz w:val="2"/>
          <w:szCs w:val="2"/>
        </w:rPr>
      </w:pPr>
    </w:p>
    <w:p w:rsidR="001D4307" w:rsidRDefault="001D4307">
      <w:pPr>
        <w:rPr>
          <w:sz w:val="2"/>
          <w:szCs w:val="2"/>
        </w:rPr>
      </w:pPr>
    </w:p>
    <w:sectPr w:rsidR="001D4307">
      <w:footerReference w:type="default" r:id="rId8"/>
      <w:pgSz w:w="11900" w:h="16840"/>
      <w:pgMar w:top="463" w:right="943" w:bottom="463" w:left="15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ED9" w:rsidRDefault="003A4ED9">
      <w:r>
        <w:separator/>
      </w:r>
    </w:p>
  </w:endnote>
  <w:endnote w:type="continuationSeparator" w:id="0">
    <w:p w:rsidR="003A4ED9" w:rsidRDefault="003A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307" w:rsidRDefault="00F615F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7543165</wp:posOffset>
              </wp:positionH>
              <wp:positionV relativeFrom="page">
                <wp:posOffset>10565130</wp:posOffset>
              </wp:positionV>
              <wp:extent cx="45085" cy="214630"/>
              <wp:effectExtent l="0" t="1270" r="317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307" w:rsidRDefault="00433AB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93.95pt;margin-top:831.9pt;width:3.55pt;height:16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wEqAIAAKU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" filled="f" stroked="f">
              <v:textbox style="mso-fit-shape-to-text:t" inset="0,0,0,0">
                <w:txbxContent>
                  <w:p w:rsidR="001D4307" w:rsidRDefault="00433AB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ED9" w:rsidRDefault="003A4ED9"/>
  </w:footnote>
  <w:footnote w:type="continuationSeparator" w:id="0">
    <w:p w:rsidR="003A4ED9" w:rsidRDefault="003A4E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DA668D"/>
    <w:multiLevelType w:val="hybridMultilevel"/>
    <w:tmpl w:val="7D54A6AE"/>
    <w:lvl w:ilvl="0" w:tplc="523C277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07"/>
    <w:rsid w:val="00040428"/>
    <w:rsid w:val="001D4307"/>
    <w:rsid w:val="003A4ED9"/>
    <w:rsid w:val="00433AB7"/>
    <w:rsid w:val="00520094"/>
    <w:rsid w:val="005E390B"/>
    <w:rsid w:val="009B0BD2"/>
    <w:rsid w:val="00F6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9CC38D-21F8-45D5-AEE8-0EEFF7EB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Колонтитул_"/>
    <w:basedOn w:val="a0"/>
    <w:link w:val="a5"/>
    <w:rPr>
      <w:rFonts w:ascii="Gulim" w:eastAsia="Gulim" w:hAnsi="Gulim" w:cs="Gulim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2">
    <w:name w:val="Заголовок №1 (2)_"/>
    <w:basedOn w:val="a0"/>
    <w:link w:val="120"/>
    <w:rPr>
      <w:rFonts w:ascii="Gulim" w:eastAsia="Gulim" w:hAnsi="Gulim" w:cs="Gulim"/>
      <w:b w:val="0"/>
      <w:bCs w:val="0"/>
      <w:i w:val="0"/>
      <w:iCs w:val="0"/>
      <w:smallCaps w:val="0"/>
      <w:strike w:val="0"/>
      <w:spacing w:val="100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Gulim" w:eastAsia="Gulim" w:hAnsi="Gulim" w:cs="Gulim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55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558" w:lineRule="exact"/>
      <w:jc w:val="center"/>
      <w:outlineLvl w:val="0"/>
    </w:pPr>
    <w:rPr>
      <w:rFonts w:ascii="Gulim" w:eastAsia="Gulim" w:hAnsi="Gulim" w:cs="Gulim"/>
      <w:spacing w:val="100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48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240" w:line="274" w:lineRule="exact"/>
      <w:ind w:firstLine="6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3</cp:revision>
  <dcterms:created xsi:type="dcterms:W3CDTF">2018-08-20T11:42:00Z</dcterms:created>
  <dcterms:modified xsi:type="dcterms:W3CDTF">2018-08-20T13:46:00Z</dcterms:modified>
</cp:coreProperties>
</file>